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2E7" w:rsidRDefault="003C32E7" w:rsidP="004643D7">
      <w:pPr>
        <w:spacing w:line="500" w:lineRule="exact"/>
        <w:ind w:leftChars="-532" w:left="-1277" w:firstLine="284"/>
        <w:rPr>
          <w:rFonts w:ascii="微軟正黑體" w:eastAsia="微軟正黑體" w:hAnsi="微軟正黑體"/>
          <w:b/>
          <w:sz w:val="36"/>
          <w:szCs w:val="36"/>
        </w:rPr>
      </w:pPr>
      <w:r>
        <w:rPr>
          <w:rFonts w:ascii="Calibri" w:hAnsi="Calibri"/>
          <w:b/>
          <w:noProof/>
          <w:sz w:val="28"/>
        </w:rPr>
        <w:drawing>
          <wp:anchor distT="0" distB="0" distL="114300" distR="114300" simplePos="0" relativeHeight="251660288" behindDoc="0" locked="0" layoutInCell="1" allowOverlap="1">
            <wp:simplePos x="0" y="0"/>
            <wp:positionH relativeFrom="column">
              <wp:posOffset>3028950</wp:posOffset>
            </wp:positionH>
            <wp:positionV relativeFrom="paragraph">
              <wp:posOffset>30480</wp:posOffset>
            </wp:positionV>
            <wp:extent cx="3067050" cy="609600"/>
            <wp:effectExtent l="19050" t="0" r="0" b="0"/>
            <wp:wrapNone/>
            <wp:docPr id="2" name="圖片 2" descr="logo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016"/>
                    <pic:cNvPicPr>
                      <a:picLocks noChangeAspect="1" noChangeArrowheads="1"/>
                    </pic:cNvPicPr>
                  </pic:nvPicPr>
                  <pic:blipFill>
                    <a:blip r:embed="rId7" cstate="print"/>
                    <a:srcRect/>
                    <a:stretch>
                      <a:fillRect/>
                    </a:stretch>
                  </pic:blipFill>
                  <pic:spPr bwMode="auto">
                    <a:xfrm>
                      <a:off x="0" y="0"/>
                      <a:ext cx="3067050" cy="609600"/>
                    </a:xfrm>
                    <a:prstGeom prst="rect">
                      <a:avLst/>
                    </a:prstGeom>
                    <a:noFill/>
                    <a:ln w="9525">
                      <a:noFill/>
                      <a:miter lim="800000"/>
                      <a:headEnd/>
                      <a:tailEnd/>
                    </a:ln>
                  </pic:spPr>
                </pic:pic>
              </a:graphicData>
            </a:graphic>
          </wp:anchor>
        </w:drawing>
      </w:r>
      <w:r w:rsidRPr="004C430A">
        <w:rPr>
          <w:rFonts w:ascii="Calibri" w:eastAsia="微軟正黑體" w:hAnsi="Calibri"/>
          <w:b/>
          <w:sz w:val="36"/>
          <w:szCs w:val="36"/>
        </w:rPr>
        <w:t>2018</w:t>
      </w:r>
      <w:r w:rsidRPr="00830C18">
        <w:rPr>
          <w:rFonts w:ascii="微軟正黑體" w:eastAsia="微軟正黑體" w:hAnsi="微軟正黑體" w:hint="eastAsia"/>
          <w:b/>
          <w:sz w:val="36"/>
          <w:szCs w:val="36"/>
        </w:rPr>
        <w:t>年</w:t>
      </w:r>
      <w:r w:rsidRPr="008D6376">
        <w:rPr>
          <w:rFonts w:ascii="微軟正黑體" w:eastAsia="微軟正黑體" w:hAnsi="微軟正黑體"/>
          <w:b/>
          <w:sz w:val="36"/>
          <w:szCs w:val="36"/>
        </w:rPr>
        <w:t>馬來西亞國際美容</w:t>
      </w:r>
      <w:r>
        <w:rPr>
          <w:rFonts w:ascii="微軟正黑體" w:eastAsia="微軟正黑體" w:hAnsi="微軟正黑體" w:hint="eastAsia"/>
          <w:b/>
          <w:sz w:val="36"/>
          <w:szCs w:val="36"/>
        </w:rPr>
        <w:t>展</w:t>
      </w:r>
    </w:p>
    <w:p w:rsidR="003C32E7" w:rsidRPr="004C430A" w:rsidRDefault="003C32E7" w:rsidP="004643D7">
      <w:pPr>
        <w:spacing w:line="500" w:lineRule="exact"/>
        <w:ind w:leftChars="-414" w:left="-3" w:hangingChars="413" w:hanging="991"/>
        <w:rPr>
          <w:rFonts w:ascii="Calibri" w:eastAsia="微軟正黑體" w:hAnsi="Calibri"/>
          <w:b/>
          <w:sz w:val="36"/>
          <w:szCs w:val="36"/>
        </w:rPr>
      </w:pPr>
      <w:r w:rsidRPr="004C430A">
        <w:rPr>
          <w:rFonts w:ascii="Calibri" w:eastAsia="微軟正黑體" w:hAnsi="Calibri"/>
          <w:szCs w:val="28"/>
        </w:rPr>
        <w:t>2018</w:t>
      </w:r>
      <w:r w:rsidRPr="004C430A">
        <w:rPr>
          <w:rFonts w:ascii="Calibri" w:eastAsia="微軟正黑體" w:hAnsi="微軟正黑體"/>
          <w:szCs w:val="28"/>
        </w:rPr>
        <w:t>年</w:t>
      </w:r>
      <w:r w:rsidRPr="004C430A">
        <w:rPr>
          <w:rFonts w:ascii="Calibri" w:eastAsia="微軟正黑體" w:hAnsi="Calibri"/>
          <w:szCs w:val="28"/>
        </w:rPr>
        <w:t>10</w:t>
      </w:r>
      <w:r w:rsidRPr="004C430A">
        <w:rPr>
          <w:rFonts w:ascii="Calibri" w:eastAsia="微軟正黑體" w:hAnsi="微軟正黑體"/>
          <w:szCs w:val="28"/>
        </w:rPr>
        <w:t>月</w:t>
      </w:r>
      <w:r w:rsidRPr="004C430A">
        <w:rPr>
          <w:rFonts w:ascii="Calibri" w:eastAsia="微軟正黑體" w:hAnsi="Calibri"/>
          <w:szCs w:val="28"/>
        </w:rPr>
        <w:t>5</w:t>
      </w:r>
      <w:r w:rsidRPr="004C430A">
        <w:rPr>
          <w:rFonts w:ascii="Calibri" w:eastAsia="微軟正黑體" w:hAnsi="微軟正黑體"/>
          <w:szCs w:val="28"/>
        </w:rPr>
        <w:t>至</w:t>
      </w:r>
      <w:r w:rsidRPr="004C430A">
        <w:rPr>
          <w:rFonts w:ascii="Calibri" w:eastAsia="微軟正黑體" w:hAnsi="Calibri"/>
          <w:szCs w:val="28"/>
        </w:rPr>
        <w:t>8</w:t>
      </w:r>
      <w:r w:rsidRPr="004C430A">
        <w:rPr>
          <w:rFonts w:ascii="Calibri" w:eastAsia="微軟正黑體" w:hAnsi="微軟正黑體"/>
          <w:szCs w:val="28"/>
        </w:rPr>
        <w:t>日．吉隆坡</w:t>
      </w:r>
      <w:r w:rsidRPr="004C430A">
        <w:rPr>
          <w:rFonts w:ascii="Calibri" w:eastAsia="微軟正黑體" w:hAnsi="Calibri"/>
          <w:szCs w:val="28"/>
        </w:rPr>
        <w:t>KLCC</w:t>
      </w:r>
      <w:r w:rsidRPr="004C430A">
        <w:rPr>
          <w:rFonts w:ascii="Calibri" w:eastAsia="微軟正黑體" w:hAnsi="微軟正黑體"/>
          <w:szCs w:val="28"/>
        </w:rPr>
        <w:t>展覽館</w:t>
      </w:r>
    </w:p>
    <w:p w:rsidR="00A13605" w:rsidRDefault="003C32E7" w:rsidP="003C32E7">
      <w:pPr>
        <w:ind w:firstLineChars="59" w:firstLine="142"/>
        <w:rPr>
          <w:rFonts w:ascii="微軟正黑體" w:eastAsia="微軟正黑體" w:hAnsi="微軟正黑體"/>
          <w:b/>
          <w:noProof/>
          <w:color w:val="FF0000"/>
        </w:rPr>
      </w:pPr>
      <w:r w:rsidRPr="004C430A">
        <w:rPr>
          <w:rFonts w:ascii="微軟正黑體" w:eastAsia="微軟正黑體" w:hAnsi="微軟正黑體" w:hint="eastAsia"/>
          <w:b/>
          <w:noProof/>
          <w:color w:val="FF0000"/>
        </w:rPr>
        <w:t>本展由</w:t>
      </w:r>
      <w:r>
        <w:rPr>
          <w:rFonts w:ascii="微軟正黑體" w:eastAsia="微軟正黑體" w:hAnsi="微軟正黑體" w:hint="eastAsia"/>
          <w:b/>
          <w:noProof/>
          <w:color w:val="FF0000"/>
        </w:rPr>
        <w:t xml:space="preserve"> </w:t>
      </w:r>
      <w:r>
        <w:rPr>
          <w:rFonts w:ascii="微軟正黑體" w:eastAsia="微軟正黑體" w:hAnsi="微軟正黑體"/>
          <w:b/>
          <w:noProof/>
          <w:color w:val="FF0000"/>
        </w:rPr>
        <w:drawing>
          <wp:inline distT="0" distB="0" distL="0" distR="0">
            <wp:extent cx="238125" cy="209550"/>
            <wp:effectExtent l="19050" t="0" r="9525" b="0"/>
            <wp:docPr id="1" name="圖片 5" descr="公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 descr="公會logo"/>
                    <pic:cNvPicPr>
                      <a:picLocks noChangeAspect="1" noChangeArrowheads="1"/>
                    </pic:cNvPicPr>
                  </pic:nvPicPr>
                  <pic:blipFill>
                    <a:blip r:embed="rId8" cstate="print"/>
                    <a:srcRect/>
                    <a:stretch>
                      <a:fillRect/>
                    </a:stretch>
                  </pic:blipFill>
                  <pic:spPr bwMode="auto">
                    <a:xfrm>
                      <a:off x="0" y="0"/>
                      <a:ext cx="238125" cy="209550"/>
                    </a:xfrm>
                    <a:prstGeom prst="rect">
                      <a:avLst/>
                    </a:prstGeom>
                    <a:noFill/>
                    <a:ln w="9525">
                      <a:noFill/>
                      <a:miter lim="800000"/>
                      <a:headEnd/>
                      <a:tailEnd/>
                    </a:ln>
                  </pic:spPr>
                </pic:pic>
              </a:graphicData>
            </a:graphic>
          </wp:inline>
        </w:drawing>
      </w:r>
      <w:r>
        <w:rPr>
          <w:rFonts w:ascii="微軟正黑體" w:eastAsia="微軟正黑體" w:hAnsi="微軟正黑體" w:hint="eastAsia"/>
          <w:b/>
          <w:noProof/>
          <w:color w:val="FF0000"/>
        </w:rPr>
        <w:t xml:space="preserve"> </w:t>
      </w:r>
      <w:r w:rsidRPr="004C430A">
        <w:rPr>
          <w:rFonts w:ascii="微軟正黑體" w:eastAsia="微軟正黑體" w:hAnsi="微軟正黑體" w:hint="eastAsia"/>
          <w:b/>
          <w:noProof/>
          <w:color w:val="FF0000"/>
          <w:sz w:val="28"/>
          <w:szCs w:val="28"/>
        </w:rPr>
        <w:t>台北市進出口商業同業公會</w:t>
      </w:r>
      <w:r w:rsidRPr="004C430A">
        <w:rPr>
          <w:rFonts w:ascii="微軟正黑體" w:eastAsia="微軟正黑體" w:hAnsi="微軟正黑體" w:hint="eastAsia"/>
          <w:b/>
          <w:noProof/>
          <w:color w:val="FF0000"/>
        </w:rPr>
        <w:t>提供經濟部國貿局推廣基金補助</w:t>
      </w:r>
    </w:p>
    <w:p w:rsidR="003C32E7" w:rsidRDefault="003C32E7" w:rsidP="003C32E7">
      <w:pPr>
        <w:ind w:firstLineChars="59" w:firstLine="165"/>
        <w:jc w:val="center"/>
        <w:rPr>
          <w:rFonts w:ascii="微軟正黑體" w:eastAsia="微軟正黑體" w:hAnsi="微軟正黑體"/>
          <w:b/>
          <w:sz w:val="28"/>
          <w:szCs w:val="28"/>
        </w:rPr>
      </w:pPr>
      <w:r w:rsidRPr="00E14289">
        <w:rPr>
          <w:rFonts w:ascii="微軟正黑體" w:eastAsia="微軟正黑體" w:hAnsi="微軟正黑體" w:hint="eastAsia"/>
          <w:b/>
          <w:sz w:val="28"/>
          <w:szCs w:val="28"/>
        </w:rPr>
        <w:t>參展廠商報名合約書</w:t>
      </w:r>
    </w:p>
    <w:p w:rsidR="003C32E7" w:rsidRPr="003C32E7" w:rsidRDefault="003C32E7" w:rsidP="003C32E7">
      <w:pPr>
        <w:spacing w:line="400" w:lineRule="exact"/>
        <w:ind w:leftChars="-296" w:left="-2" w:rightChars="-319" w:right="-766" w:hangingChars="295" w:hanging="708"/>
        <w:rPr>
          <w:rFonts w:ascii="微軟正黑體" w:eastAsia="微軟正黑體" w:hAnsi="微軟正黑體"/>
          <w:u w:val="single"/>
        </w:rPr>
      </w:pPr>
      <w:r w:rsidRPr="003C32E7">
        <w:rPr>
          <w:rFonts w:ascii="微軟正黑體" w:eastAsia="微軟正黑體" w:hAnsi="微軟正黑體"/>
        </w:rPr>
        <w:t>公司名稱(中)</w:t>
      </w:r>
      <w:r w:rsidR="00E06D7A">
        <w:rPr>
          <w:rFonts w:ascii="微軟正黑體" w:eastAsia="微軟正黑體" w:hAnsi="微軟正黑體" w:hint="eastAsia"/>
        </w:rPr>
        <w:t>:</w:t>
      </w:r>
      <w:r>
        <w:rPr>
          <w:rFonts w:ascii="微軟正黑體" w:eastAsia="微軟正黑體" w:hAnsi="微軟正黑體" w:hint="eastAsia"/>
          <w:u w:val="single"/>
        </w:rPr>
        <w:t xml:space="preserve">                                                                   </w:t>
      </w:r>
    </w:p>
    <w:p w:rsidR="003C32E7" w:rsidRPr="003C32E7" w:rsidRDefault="003C32E7" w:rsidP="003C32E7">
      <w:pPr>
        <w:spacing w:line="400" w:lineRule="exact"/>
        <w:ind w:leftChars="-118" w:left="-283" w:rightChars="-319" w:right="-766" w:firstLineChars="236" w:firstLine="566"/>
        <w:rPr>
          <w:rFonts w:ascii="微軟正黑體" w:eastAsia="微軟正黑體" w:hAnsi="微軟正黑體"/>
          <w:u w:val="single"/>
        </w:rPr>
      </w:pPr>
      <w:r>
        <w:rPr>
          <w:rFonts w:ascii="微軟正黑體" w:eastAsia="微軟正黑體" w:hAnsi="微軟正黑體" w:hint="eastAsia"/>
        </w:rPr>
        <w:t>(英)</w:t>
      </w:r>
      <w:r w:rsidR="00E06D7A">
        <w:rPr>
          <w:rFonts w:ascii="微軟正黑體" w:eastAsia="微軟正黑體" w:hAnsi="微軟正黑體" w:hint="eastAsia"/>
        </w:rPr>
        <w:t>:</w:t>
      </w:r>
      <w:r>
        <w:rPr>
          <w:rFonts w:ascii="微軟正黑體" w:eastAsia="微軟正黑體" w:hAnsi="微軟正黑體" w:hint="eastAsia"/>
          <w:u w:val="single"/>
        </w:rPr>
        <w:t xml:space="preserve">                                                                   </w:t>
      </w:r>
    </w:p>
    <w:p w:rsidR="003C32E7" w:rsidRDefault="003C32E7" w:rsidP="003C32E7">
      <w:pPr>
        <w:spacing w:line="400" w:lineRule="exact"/>
        <w:ind w:leftChars="-295" w:left="-282" w:rightChars="-319" w:right="-766" w:hangingChars="152" w:hanging="426"/>
        <w:rPr>
          <w:rFonts w:ascii="微軟正黑體" w:eastAsia="微軟正黑體" w:hAnsi="微軟正黑體"/>
          <w:b/>
          <w:sz w:val="22"/>
          <w:szCs w:val="22"/>
        </w:rPr>
      </w:pPr>
      <w:r w:rsidRPr="003C32E7">
        <w:rPr>
          <w:rFonts w:ascii="微軟正黑體" w:eastAsia="微軟正黑體" w:hAnsi="微軟正黑體"/>
          <w:b/>
          <w:color w:val="FF0000"/>
          <w:sz w:val="28"/>
          <w:szCs w:val="28"/>
        </w:rPr>
        <w:t>重要注意事項</w:t>
      </w:r>
      <w:r w:rsidRPr="003C32E7">
        <w:rPr>
          <w:rFonts w:ascii="微軟正黑體" w:eastAsia="微軟正黑體" w:hAnsi="微軟正黑體" w:hint="eastAsia"/>
          <w:b/>
          <w:color w:val="FF0000"/>
          <w:sz w:val="28"/>
          <w:szCs w:val="28"/>
        </w:rPr>
        <w:t>：</w:t>
      </w:r>
      <w:r>
        <w:rPr>
          <w:rFonts w:ascii="微軟正黑體" w:eastAsia="微軟正黑體" w:hAnsi="微軟正黑體" w:hint="eastAsia"/>
          <w:b/>
          <w:color w:val="FF0000"/>
          <w:sz w:val="28"/>
          <w:szCs w:val="28"/>
        </w:rPr>
        <w:t xml:space="preserve"> </w:t>
      </w:r>
      <w:r w:rsidRPr="003C32E7">
        <w:rPr>
          <w:rFonts w:ascii="微軟正黑體" w:eastAsia="微軟正黑體" w:hAnsi="微軟正黑體"/>
          <w:b/>
          <w:sz w:val="22"/>
          <w:szCs w:val="22"/>
        </w:rPr>
        <w:t>請確認報名登記之中英文公司名稱及參展攤位公司招牌上的英文公司名稱，需與</w:t>
      </w:r>
    </w:p>
    <w:p w:rsidR="003C32E7" w:rsidRDefault="003C32E7" w:rsidP="003C32E7">
      <w:pPr>
        <w:spacing w:line="400" w:lineRule="exact"/>
        <w:ind w:leftChars="-156" w:left="-374" w:rightChars="-319" w:right="-766" w:firstLineChars="814" w:firstLine="1791"/>
        <w:rPr>
          <w:rFonts w:ascii="微軟正黑體" w:eastAsia="微軟正黑體" w:hAnsi="微軟正黑體"/>
          <w:b/>
          <w:sz w:val="22"/>
          <w:szCs w:val="22"/>
        </w:rPr>
      </w:pPr>
      <w:proofErr w:type="gramStart"/>
      <w:r w:rsidRPr="003C32E7">
        <w:rPr>
          <w:rFonts w:ascii="微軟正黑體" w:eastAsia="微軟正黑體" w:hAnsi="微軟正黑體"/>
          <w:b/>
          <w:sz w:val="22"/>
          <w:szCs w:val="22"/>
        </w:rPr>
        <w:t>貴司在</w:t>
      </w:r>
      <w:proofErr w:type="gramEnd"/>
      <w:r w:rsidRPr="003C32E7">
        <w:rPr>
          <w:rFonts w:ascii="微軟正黑體" w:eastAsia="微軟正黑體" w:hAnsi="微軟正黑體"/>
          <w:b/>
          <w:sz w:val="22"/>
          <w:szCs w:val="22"/>
        </w:rPr>
        <w:t>貿易局進出口廠商網站所登記之名稱相符。若參展攤位招牌之英文公司名</w:t>
      </w:r>
    </w:p>
    <w:p w:rsidR="003C32E7" w:rsidRDefault="003C32E7" w:rsidP="003C32E7">
      <w:pPr>
        <w:spacing w:line="400" w:lineRule="exact"/>
        <w:ind w:leftChars="-156" w:left="-374" w:rightChars="-319" w:right="-766" w:firstLineChars="814" w:firstLine="1791"/>
        <w:rPr>
          <w:rFonts w:ascii="微軟正黑體" w:eastAsia="微軟正黑體" w:hAnsi="微軟正黑體"/>
          <w:b/>
          <w:sz w:val="22"/>
          <w:szCs w:val="22"/>
        </w:rPr>
      </w:pPr>
      <w:r w:rsidRPr="003C32E7">
        <w:rPr>
          <w:rFonts w:ascii="微軟正黑體" w:eastAsia="微軟正黑體" w:hAnsi="微軟正黑體"/>
          <w:b/>
          <w:sz w:val="22"/>
          <w:szCs w:val="22"/>
        </w:rPr>
        <w:t>稱與貿易局網站登錄之英文公司名稱不符合，造成喪失補助資格，</w:t>
      </w:r>
      <w:proofErr w:type="gramStart"/>
      <w:r w:rsidRPr="003C32E7">
        <w:rPr>
          <w:rFonts w:ascii="微軟正黑體" w:eastAsia="微軟正黑體" w:hAnsi="微軟正黑體"/>
          <w:b/>
          <w:sz w:val="22"/>
          <w:szCs w:val="22"/>
        </w:rPr>
        <w:t>請貴司自行</w:t>
      </w:r>
      <w:proofErr w:type="gramEnd"/>
      <w:r w:rsidRPr="003C32E7">
        <w:rPr>
          <w:rFonts w:ascii="微軟正黑體" w:eastAsia="微軟正黑體" w:hAnsi="微軟正黑體"/>
          <w:b/>
          <w:sz w:val="22"/>
          <w:szCs w:val="22"/>
        </w:rPr>
        <w:t>負</w:t>
      </w:r>
    </w:p>
    <w:p w:rsidR="003C32E7" w:rsidRDefault="003C32E7" w:rsidP="003C32E7">
      <w:pPr>
        <w:spacing w:line="400" w:lineRule="exact"/>
        <w:ind w:leftChars="-156" w:left="-374" w:rightChars="-319" w:right="-766" w:firstLineChars="814" w:firstLine="1791"/>
        <w:rPr>
          <w:rFonts w:ascii="Calibri" w:eastAsia="微軟正黑體" w:hAnsi="Calibri"/>
          <w:b/>
          <w:sz w:val="22"/>
          <w:szCs w:val="22"/>
        </w:rPr>
      </w:pPr>
      <w:r w:rsidRPr="003C32E7">
        <w:rPr>
          <w:rFonts w:ascii="微軟正黑體" w:eastAsia="微軟正黑體" w:hAnsi="微軟正黑體"/>
          <w:b/>
          <w:sz w:val="22"/>
          <w:szCs w:val="22"/>
        </w:rPr>
        <w:t>責。</w:t>
      </w:r>
      <w:r w:rsidRPr="003C32E7">
        <w:rPr>
          <w:rFonts w:ascii="Calibri" w:eastAsia="微軟正黑體" w:hAnsi="微軟正黑體"/>
          <w:b/>
          <w:sz w:val="22"/>
          <w:szCs w:val="22"/>
        </w:rPr>
        <w:t>國貿局出進口商管理系統</w:t>
      </w:r>
      <w:r w:rsidRPr="003C32E7">
        <w:rPr>
          <w:rFonts w:ascii="Calibri" w:eastAsia="微軟正黑體" w:hAnsi="Calibri"/>
          <w:b/>
          <w:sz w:val="22"/>
          <w:szCs w:val="22"/>
        </w:rPr>
        <w:t>https://fbfh.trade.gov.tw/rich/text/comindex.asp</w:t>
      </w:r>
    </w:p>
    <w:p w:rsidR="003C32E7" w:rsidRDefault="003C32E7" w:rsidP="003C32E7">
      <w:pPr>
        <w:spacing w:line="400" w:lineRule="exact"/>
        <w:ind w:leftChars="-295" w:left="-374" w:rightChars="-319" w:right="-766" w:hangingChars="139" w:hanging="334"/>
        <w:rPr>
          <w:rFonts w:ascii="微軟正黑體" w:eastAsia="微軟正黑體" w:hAnsi="微軟正黑體"/>
          <w:u w:val="single"/>
        </w:rPr>
      </w:pPr>
      <w:r w:rsidRPr="00C26A95">
        <w:rPr>
          <w:rFonts w:ascii="微軟正黑體" w:eastAsia="微軟正黑體" w:hAnsi="微軟正黑體"/>
        </w:rPr>
        <w:t>公司地址</w:t>
      </w:r>
      <w:r>
        <w:rPr>
          <w:rFonts w:ascii="微軟正黑體" w:eastAsia="微軟正黑體" w:hAnsi="微軟正黑體" w:hint="eastAsia"/>
        </w:rPr>
        <w:t xml:space="preserve"> </w:t>
      </w:r>
      <w:r w:rsidRPr="00C26A95">
        <w:rPr>
          <w:rFonts w:ascii="微軟正黑體" w:eastAsia="微軟正黑體" w:hAnsi="微軟正黑體"/>
        </w:rPr>
        <w:t>(中)</w:t>
      </w:r>
      <w:r w:rsidR="00E06D7A">
        <w:rPr>
          <w:rFonts w:ascii="微軟正黑體" w:eastAsia="微軟正黑體" w:hAnsi="微軟正黑體" w:hint="eastAsia"/>
        </w:rPr>
        <w:t>:</w:t>
      </w:r>
      <w:r>
        <w:rPr>
          <w:rFonts w:ascii="微軟正黑體" w:eastAsia="微軟正黑體" w:hAnsi="微軟正黑體" w:hint="eastAsia"/>
          <w:u w:val="single"/>
        </w:rPr>
        <w:t xml:space="preserve">                                                                   </w:t>
      </w:r>
    </w:p>
    <w:p w:rsidR="003C32E7" w:rsidRDefault="003C32E7" w:rsidP="003C32E7">
      <w:pPr>
        <w:spacing w:line="400" w:lineRule="exact"/>
        <w:ind w:leftChars="-156" w:left="-374" w:rightChars="-319" w:right="-766" w:firstLineChars="274" w:firstLine="658"/>
        <w:rPr>
          <w:rFonts w:ascii="Calibri" w:eastAsia="微軟正黑體" w:hAnsi="Calibri"/>
          <w:u w:val="single"/>
        </w:rPr>
      </w:pPr>
      <w:r>
        <w:rPr>
          <w:rFonts w:ascii="Calibri" w:eastAsia="微軟正黑體" w:hAnsi="Calibri" w:hint="eastAsia"/>
        </w:rPr>
        <w:t xml:space="preserve"> </w:t>
      </w:r>
      <w:r w:rsidRPr="003C32E7">
        <w:rPr>
          <w:rFonts w:ascii="Calibri" w:eastAsia="微軟正黑體" w:hAnsi="Calibri" w:hint="eastAsia"/>
        </w:rPr>
        <w:t>(</w:t>
      </w:r>
      <w:r w:rsidRPr="003C32E7">
        <w:rPr>
          <w:rFonts w:ascii="Calibri" w:eastAsia="微軟正黑體" w:hAnsi="Calibri" w:hint="eastAsia"/>
        </w:rPr>
        <w:t>英</w:t>
      </w:r>
      <w:r w:rsidRPr="003C32E7">
        <w:rPr>
          <w:rFonts w:ascii="Calibri" w:eastAsia="微軟正黑體" w:hAnsi="Calibri" w:hint="eastAsia"/>
        </w:rPr>
        <w:t>)</w:t>
      </w:r>
      <w:r w:rsidR="00E06D7A">
        <w:rPr>
          <w:rFonts w:ascii="Calibri" w:eastAsia="微軟正黑體" w:hAnsi="Calibri" w:hint="eastAsia"/>
        </w:rPr>
        <w:t>:</w:t>
      </w:r>
      <w:r>
        <w:rPr>
          <w:rFonts w:ascii="Calibri" w:eastAsia="微軟正黑體" w:hAnsi="Calibri" w:hint="eastAsia"/>
          <w:u w:val="single"/>
        </w:rPr>
        <w:t xml:space="preserve">                                                                   </w:t>
      </w:r>
    </w:p>
    <w:p w:rsidR="00E06D7A" w:rsidRDefault="00E06D7A" w:rsidP="00E06D7A">
      <w:pPr>
        <w:spacing w:line="400" w:lineRule="exact"/>
        <w:ind w:leftChars="-156" w:left="-374" w:rightChars="-319" w:right="-766" w:firstLineChars="333" w:firstLine="799"/>
        <w:rPr>
          <w:rFonts w:ascii="Calibri" w:eastAsia="微軟正黑體" w:hAnsi="Calibri"/>
          <w:u w:val="single"/>
        </w:rPr>
      </w:pPr>
      <w:r>
        <w:rPr>
          <w:rFonts w:ascii="Calibri" w:eastAsia="微軟正黑體" w:hAnsi="Calibri" w:hint="eastAsia"/>
        </w:rPr>
        <w:t>TEL:</w:t>
      </w:r>
      <w:r>
        <w:rPr>
          <w:rFonts w:ascii="Calibri" w:eastAsia="微軟正黑體" w:hAnsi="Calibri" w:hint="eastAsia"/>
          <w:u w:val="single"/>
        </w:rPr>
        <w:t xml:space="preserve">               </w:t>
      </w:r>
      <w:r w:rsidR="008174D3">
        <w:rPr>
          <w:rFonts w:ascii="Calibri" w:eastAsia="微軟正黑體" w:hAnsi="Calibri" w:hint="eastAsia"/>
          <w:u w:val="single"/>
        </w:rPr>
        <w:t xml:space="preserve"> </w:t>
      </w:r>
      <w:r>
        <w:rPr>
          <w:rFonts w:ascii="Calibri" w:eastAsia="微軟正黑體" w:hAnsi="Calibri" w:hint="eastAsia"/>
          <w:u w:val="single"/>
        </w:rPr>
        <w:t xml:space="preserve"> </w:t>
      </w:r>
      <w:r>
        <w:rPr>
          <w:rFonts w:ascii="Calibri" w:eastAsia="微軟正黑體" w:hAnsi="Calibri" w:hint="eastAsia"/>
        </w:rPr>
        <w:t xml:space="preserve"> FAX:</w:t>
      </w:r>
      <w:r>
        <w:rPr>
          <w:rFonts w:ascii="Calibri" w:eastAsia="微軟正黑體" w:hAnsi="Calibri" w:hint="eastAsia"/>
          <w:u w:val="single"/>
        </w:rPr>
        <w:t xml:space="preserve">               </w:t>
      </w:r>
      <w:r w:rsidR="008174D3">
        <w:rPr>
          <w:rFonts w:ascii="Calibri" w:eastAsia="微軟正黑體" w:hAnsi="Calibri" w:hint="eastAsia"/>
          <w:u w:val="single"/>
        </w:rPr>
        <w:t xml:space="preserve"> </w:t>
      </w:r>
      <w:r>
        <w:rPr>
          <w:rFonts w:ascii="Calibri" w:eastAsia="微軟正黑體" w:hAnsi="Calibri" w:hint="eastAsia"/>
          <w:u w:val="single"/>
        </w:rPr>
        <w:t xml:space="preserve"> </w:t>
      </w:r>
      <w:r>
        <w:rPr>
          <w:rFonts w:ascii="Calibri" w:eastAsia="微軟正黑體" w:hAnsi="Calibri" w:hint="eastAsia"/>
        </w:rPr>
        <w:t xml:space="preserve"> </w:t>
      </w:r>
      <w:r>
        <w:rPr>
          <w:rFonts w:ascii="Calibri" w:eastAsia="微軟正黑體" w:hAnsi="Calibri" w:hint="eastAsia"/>
        </w:rPr>
        <w:t>統一編號</w:t>
      </w:r>
      <w:r>
        <w:rPr>
          <w:rFonts w:ascii="Calibri" w:eastAsia="微軟正黑體" w:hAnsi="Calibri" w:hint="eastAsia"/>
        </w:rPr>
        <w:t>:</w:t>
      </w:r>
      <w:r>
        <w:rPr>
          <w:rFonts w:ascii="Calibri" w:eastAsia="微軟正黑體" w:hAnsi="Calibri" w:hint="eastAsia"/>
          <w:u w:val="single"/>
        </w:rPr>
        <w:t xml:space="preserve">                   </w:t>
      </w:r>
    </w:p>
    <w:p w:rsidR="00E06D7A" w:rsidRDefault="00E06D7A" w:rsidP="00E06D7A">
      <w:pPr>
        <w:spacing w:line="400" w:lineRule="exact"/>
        <w:ind w:leftChars="-156" w:left="-374" w:rightChars="-319" w:right="-766" w:firstLineChars="333" w:firstLine="799"/>
        <w:rPr>
          <w:rFonts w:ascii="Calibri" w:eastAsia="微軟正黑體" w:hAnsi="Calibri"/>
          <w:u w:val="single"/>
        </w:rPr>
      </w:pPr>
      <w:r>
        <w:rPr>
          <w:rFonts w:ascii="Calibri" w:eastAsia="微軟正黑體" w:hAnsi="Calibri" w:hint="eastAsia"/>
        </w:rPr>
        <w:t>網站</w:t>
      </w:r>
      <w:r>
        <w:rPr>
          <w:rFonts w:ascii="Calibri" w:eastAsia="微軟正黑體" w:hAnsi="Calibri" w:hint="eastAsia"/>
        </w:rPr>
        <w:t>:</w:t>
      </w:r>
      <w:r>
        <w:rPr>
          <w:rFonts w:ascii="Calibri" w:eastAsia="微軟正黑體" w:hAnsi="Calibri" w:hint="eastAsia"/>
          <w:u w:val="single"/>
        </w:rPr>
        <w:t xml:space="preserve">                           </w:t>
      </w:r>
      <w:r w:rsidR="008174D3">
        <w:rPr>
          <w:rFonts w:ascii="Calibri" w:eastAsia="微軟正黑體" w:hAnsi="Calibri" w:hint="eastAsia"/>
          <w:u w:val="single"/>
        </w:rPr>
        <w:t xml:space="preserve"> </w:t>
      </w:r>
      <w:r>
        <w:rPr>
          <w:rFonts w:ascii="Calibri" w:eastAsia="微軟正黑體" w:hAnsi="Calibri" w:hint="eastAsia"/>
          <w:u w:val="single"/>
        </w:rPr>
        <w:t xml:space="preserve"> </w:t>
      </w:r>
      <w:r>
        <w:rPr>
          <w:rFonts w:ascii="Calibri" w:eastAsia="微軟正黑體" w:hAnsi="Calibri" w:hint="eastAsia"/>
        </w:rPr>
        <w:t xml:space="preserve"> </w:t>
      </w:r>
      <w:proofErr w:type="gramStart"/>
      <w:r>
        <w:rPr>
          <w:rFonts w:ascii="Calibri" w:eastAsia="微軟正黑體" w:hAnsi="Calibri" w:hint="eastAsia"/>
        </w:rPr>
        <w:t>e-mail</w:t>
      </w:r>
      <w:proofErr w:type="gramEnd"/>
      <w:r>
        <w:rPr>
          <w:rFonts w:ascii="Calibri" w:eastAsia="微軟正黑體" w:hAnsi="Calibri" w:hint="eastAsia"/>
        </w:rPr>
        <w:t>:</w:t>
      </w:r>
      <w:r>
        <w:rPr>
          <w:rFonts w:ascii="Calibri" w:eastAsia="微軟正黑體" w:hAnsi="Calibri" w:hint="eastAsia"/>
          <w:u w:val="single"/>
        </w:rPr>
        <w:t xml:space="preserve">                              </w:t>
      </w:r>
    </w:p>
    <w:p w:rsidR="00E06D7A" w:rsidRDefault="00E06D7A" w:rsidP="00E06D7A">
      <w:pPr>
        <w:spacing w:line="400" w:lineRule="exact"/>
        <w:ind w:leftChars="-295" w:left="-374" w:rightChars="-319" w:right="-766" w:hangingChars="139" w:hanging="334"/>
        <w:rPr>
          <w:rFonts w:ascii="Calibri" w:eastAsia="微軟正黑體" w:hAnsi="Calibri"/>
          <w:u w:val="single"/>
        </w:rPr>
      </w:pPr>
      <w:r w:rsidRPr="00E06D7A">
        <w:rPr>
          <w:rFonts w:ascii="Calibri" w:eastAsia="微軟正黑體" w:hAnsi="Calibri" w:hint="eastAsia"/>
        </w:rPr>
        <w:t>公司負責人</w:t>
      </w:r>
      <w:r>
        <w:rPr>
          <w:rFonts w:ascii="Calibri" w:eastAsia="微軟正黑體" w:hAnsi="Calibri" w:hint="eastAsia"/>
        </w:rPr>
        <w:t>(</w:t>
      </w:r>
      <w:r>
        <w:rPr>
          <w:rFonts w:ascii="Calibri" w:eastAsia="微軟正黑體" w:hAnsi="Calibri" w:hint="eastAsia"/>
        </w:rPr>
        <w:t>中</w:t>
      </w:r>
      <w:r>
        <w:rPr>
          <w:rFonts w:ascii="Calibri" w:eastAsia="微軟正黑體" w:hAnsi="Calibri" w:hint="eastAsia"/>
        </w:rPr>
        <w:t>):</w:t>
      </w:r>
      <w:r>
        <w:rPr>
          <w:rFonts w:ascii="Calibri" w:eastAsia="微軟正黑體" w:hAnsi="Calibri" w:hint="eastAsia"/>
          <w:u w:val="single"/>
        </w:rPr>
        <w:t xml:space="preserve">                </w:t>
      </w:r>
      <w:r>
        <w:rPr>
          <w:rFonts w:ascii="Calibri" w:eastAsia="微軟正黑體" w:hAnsi="Calibri" w:hint="eastAsia"/>
        </w:rPr>
        <w:t xml:space="preserve">  (</w:t>
      </w:r>
      <w:r>
        <w:rPr>
          <w:rFonts w:ascii="Calibri" w:eastAsia="微軟正黑體" w:hAnsi="Calibri" w:hint="eastAsia"/>
        </w:rPr>
        <w:t>英</w:t>
      </w:r>
      <w:r>
        <w:rPr>
          <w:rFonts w:ascii="Calibri" w:eastAsia="微軟正黑體" w:hAnsi="Calibri" w:hint="eastAsia"/>
        </w:rPr>
        <w:t>)</w:t>
      </w:r>
      <w:r>
        <w:rPr>
          <w:rFonts w:ascii="Calibri" w:eastAsia="微軟正黑體" w:hAnsi="Calibri" w:hint="eastAsia"/>
          <w:u w:val="single"/>
        </w:rPr>
        <w:t xml:space="preserve">                 </w:t>
      </w:r>
      <w:r>
        <w:rPr>
          <w:rFonts w:ascii="Calibri" w:eastAsia="微軟正黑體" w:hAnsi="Calibri" w:hint="eastAsia"/>
        </w:rPr>
        <w:t xml:space="preserve">  </w:t>
      </w:r>
      <w:r>
        <w:rPr>
          <w:rFonts w:ascii="Calibri" w:eastAsia="微軟正黑體" w:hAnsi="Calibri" w:hint="eastAsia"/>
        </w:rPr>
        <w:t>職位</w:t>
      </w:r>
      <w:r>
        <w:rPr>
          <w:rFonts w:ascii="Calibri" w:eastAsia="微軟正黑體" w:hAnsi="Calibri" w:hint="eastAsia"/>
        </w:rPr>
        <w:t>(</w:t>
      </w:r>
      <w:r>
        <w:rPr>
          <w:rFonts w:ascii="Calibri" w:eastAsia="微軟正黑體" w:hAnsi="Calibri" w:hint="eastAsia"/>
        </w:rPr>
        <w:t>英</w:t>
      </w:r>
      <w:r>
        <w:rPr>
          <w:rFonts w:ascii="Calibri" w:eastAsia="微軟正黑體" w:hAnsi="Calibri" w:hint="eastAsia"/>
        </w:rPr>
        <w:t>):</w:t>
      </w:r>
      <w:r>
        <w:rPr>
          <w:rFonts w:ascii="Calibri" w:eastAsia="微軟正黑體" w:hAnsi="Calibri" w:hint="eastAsia"/>
          <w:u w:val="single"/>
        </w:rPr>
        <w:t xml:space="preserve">                  </w:t>
      </w:r>
    </w:p>
    <w:p w:rsidR="00E06D7A" w:rsidRDefault="00E06D7A" w:rsidP="00E06D7A">
      <w:pPr>
        <w:spacing w:line="400" w:lineRule="exact"/>
        <w:ind w:leftChars="-295" w:left="-374" w:rightChars="-319" w:right="-766" w:hangingChars="139" w:hanging="334"/>
        <w:rPr>
          <w:rFonts w:ascii="Calibri" w:eastAsia="微軟正黑體" w:hAnsi="Calibri"/>
          <w:u w:val="single"/>
        </w:rPr>
      </w:pPr>
      <w:r>
        <w:rPr>
          <w:rFonts w:ascii="Calibri" w:eastAsia="微軟正黑體" w:hAnsi="Calibri" w:hint="eastAsia"/>
        </w:rPr>
        <w:t>本展負責人</w:t>
      </w:r>
      <w:r>
        <w:rPr>
          <w:rFonts w:ascii="Calibri" w:eastAsia="微軟正黑體" w:hAnsi="Calibri" w:hint="eastAsia"/>
        </w:rPr>
        <w:t>(</w:t>
      </w:r>
      <w:r>
        <w:rPr>
          <w:rFonts w:ascii="Calibri" w:eastAsia="微軟正黑體" w:hAnsi="Calibri" w:hint="eastAsia"/>
        </w:rPr>
        <w:t>中</w:t>
      </w:r>
      <w:r>
        <w:rPr>
          <w:rFonts w:ascii="Calibri" w:eastAsia="微軟正黑體" w:hAnsi="Calibri" w:hint="eastAsia"/>
        </w:rPr>
        <w:t>):</w:t>
      </w:r>
      <w:r>
        <w:rPr>
          <w:rFonts w:ascii="Calibri" w:eastAsia="微軟正黑體" w:hAnsi="Calibri" w:hint="eastAsia"/>
          <w:u w:val="single"/>
        </w:rPr>
        <w:t xml:space="preserve">                </w:t>
      </w:r>
      <w:r>
        <w:rPr>
          <w:rFonts w:ascii="Calibri" w:eastAsia="微軟正黑體" w:hAnsi="Calibri" w:hint="eastAsia"/>
        </w:rPr>
        <w:t xml:space="preserve">  (</w:t>
      </w:r>
      <w:r>
        <w:rPr>
          <w:rFonts w:ascii="Calibri" w:eastAsia="微軟正黑體" w:hAnsi="Calibri" w:hint="eastAsia"/>
        </w:rPr>
        <w:t>英</w:t>
      </w:r>
      <w:r>
        <w:rPr>
          <w:rFonts w:ascii="Calibri" w:eastAsia="微軟正黑體" w:hAnsi="Calibri" w:hint="eastAsia"/>
        </w:rPr>
        <w:t>)</w:t>
      </w:r>
      <w:r>
        <w:rPr>
          <w:rFonts w:ascii="Calibri" w:eastAsia="微軟正黑體" w:hAnsi="Calibri" w:hint="eastAsia"/>
          <w:u w:val="single"/>
        </w:rPr>
        <w:t xml:space="preserve">                 </w:t>
      </w:r>
      <w:r>
        <w:rPr>
          <w:rFonts w:ascii="Calibri" w:eastAsia="微軟正黑體" w:hAnsi="Calibri" w:hint="eastAsia"/>
        </w:rPr>
        <w:t xml:space="preserve">  </w:t>
      </w:r>
      <w:r>
        <w:rPr>
          <w:rFonts w:ascii="Calibri" w:eastAsia="微軟正黑體" w:hAnsi="Calibri" w:hint="eastAsia"/>
        </w:rPr>
        <w:t>職位</w:t>
      </w:r>
      <w:r>
        <w:rPr>
          <w:rFonts w:ascii="Calibri" w:eastAsia="微軟正黑體" w:hAnsi="Calibri" w:hint="eastAsia"/>
        </w:rPr>
        <w:t>(</w:t>
      </w:r>
      <w:r>
        <w:rPr>
          <w:rFonts w:ascii="Calibri" w:eastAsia="微軟正黑體" w:hAnsi="Calibri" w:hint="eastAsia"/>
        </w:rPr>
        <w:t>英</w:t>
      </w:r>
      <w:r>
        <w:rPr>
          <w:rFonts w:ascii="Calibri" w:eastAsia="微軟正黑體" w:hAnsi="Calibri" w:hint="eastAsia"/>
        </w:rPr>
        <w:t>):</w:t>
      </w:r>
      <w:r>
        <w:rPr>
          <w:rFonts w:ascii="Calibri" w:eastAsia="微軟正黑體" w:hAnsi="Calibri" w:hint="eastAsia"/>
          <w:u w:val="single"/>
        </w:rPr>
        <w:t xml:space="preserve">                  </w:t>
      </w:r>
    </w:p>
    <w:p w:rsidR="00E06D7A" w:rsidRDefault="00E06D7A" w:rsidP="00E06D7A">
      <w:pPr>
        <w:spacing w:line="400" w:lineRule="exact"/>
        <w:ind w:leftChars="-295" w:left="-374" w:rightChars="-319" w:right="-766" w:hangingChars="139" w:hanging="334"/>
        <w:rPr>
          <w:rFonts w:ascii="Calibri" w:eastAsia="微軟正黑體" w:hAnsi="Calibri"/>
          <w:u w:val="single"/>
        </w:rPr>
      </w:pPr>
      <w:r w:rsidRPr="00E06D7A">
        <w:rPr>
          <w:rFonts w:ascii="Calibri" w:eastAsia="微軟正黑體" w:hAnsi="Calibri" w:hint="eastAsia"/>
        </w:rPr>
        <w:t>展品名稱</w:t>
      </w:r>
      <w:r>
        <w:rPr>
          <w:rFonts w:ascii="Calibri" w:eastAsia="微軟正黑體" w:hAnsi="Calibri" w:hint="eastAsia"/>
        </w:rPr>
        <w:t>(</w:t>
      </w:r>
      <w:r>
        <w:rPr>
          <w:rFonts w:ascii="Calibri" w:eastAsia="微軟正黑體" w:hAnsi="Calibri" w:hint="eastAsia"/>
        </w:rPr>
        <w:t>中</w:t>
      </w:r>
      <w:r>
        <w:rPr>
          <w:rFonts w:ascii="Calibri" w:eastAsia="微軟正黑體" w:hAnsi="Calibri" w:hint="eastAsia"/>
        </w:rPr>
        <w:t>):</w:t>
      </w:r>
      <w:r>
        <w:rPr>
          <w:rFonts w:ascii="Calibri" w:eastAsia="微軟正黑體" w:hAnsi="Calibri" w:hint="eastAsia"/>
          <w:u w:val="single"/>
        </w:rPr>
        <w:t xml:space="preserve">                                                                    </w:t>
      </w:r>
    </w:p>
    <w:p w:rsidR="00E06D7A" w:rsidRDefault="00E06D7A" w:rsidP="00E06D7A">
      <w:pPr>
        <w:spacing w:line="400" w:lineRule="exact"/>
        <w:ind w:rightChars="-319" w:right="-766"/>
        <w:rPr>
          <w:rFonts w:ascii="Calibri" w:eastAsia="微軟正黑體" w:hAnsi="Calibri"/>
          <w:u w:val="single"/>
        </w:rPr>
      </w:pPr>
      <w:r>
        <w:rPr>
          <w:rFonts w:ascii="Calibri" w:eastAsia="微軟正黑體" w:hAnsi="Calibri" w:hint="eastAsia"/>
        </w:rPr>
        <w:t xml:space="preserve">  </w:t>
      </w:r>
      <w:r w:rsidRPr="00E06D7A">
        <w:rPr>
          <w:rFonts w:ascii="Calibri" w:eastAsia="微軟正黑體" w:hAnsi="Calibri" w:hint="eastAsia"/>
        </w:rPr>
        <w:t>(</w:t>
      </w:r>
      <w:r w:rsidRPr="00E06D7A">
        <w:rPr>
          <w:rFonts w:ascii="Calibri" w:eastAsia="微軟正黑體" w:hAnsi="Calibri" w:hint="eastAsia"/>
        </w:rPr>
        <w:t>英</w:t>
      </w:r>
      <w:r w:rsidRPr="00E06D7A">
        <w:rPr>
          <w:rFonts w:ascii="Calibri" w:eastAsia="微軟正黑體" w:hAnsi="Calibri" w:hint="eastAsia"/>
        </w:rPr>
        <w:t>)</w:t>
      </w:r>
      <w:r>
        <w:rPr>
          <w:rFonts w:ascii="Calibri" w:eastAsia="微軟正黑體" w:hAnsi="Calibri" w:hint="eastAsia"/>
        </w:rPr>
        <w:t>:</w:t>
      </w:r>
      <w:r>
        <w:rPr>
          <w:rFonts w:ascii="Calibri" w:eastAsia="微軟正黑體" w:hAnsi="Calibri" w:hint="eastAsia"/>
          <w:u w:val="single"/>
        </w:rPr>
        <w:t xml:space="preserve">                                                                    </w:t>
      </w:r>
    </w:p>
    <w:p w:rsidR="00E06D7A" w:rsidRDefault="00E06D7A" w:rsidP="00E06D7A">
      <w:pPr>
        <w:spacing w:line="400" w:lineRule="exact"/>
        <w:ind w:leftChars="-295" w:rightChars="-319" w:right="-766" w:hangingChars="295" w:hanging="708"/>
        <w:rPr>
          <w:rFonts w:ascii="微軟正黑體" w:eastAsia="微軟正黑體" w:hAnsi="微軟正黑體"/>
          <w:b/>
          <w:color w:val="FF0000"/>
          <w:u w:val="single"/>
        </w:rPr>
      </w:pPr>
      <w:r w:rsidRPr="00E06D7A">
        <w:rPr>
          <w:rFonts w:ascii="Calibri" w:eastAsia="微軟正黑體" w:hAnsi="Calibri"/>
          <w:b/>
          <w:color w:val="FF0000"/>
        </w:rPr>
        <w:t>1.</w:t>
      </w:r>
      <w:r>
        <w:rPr>
          <w:rFonts w:ascii="微軟正黑體" w:eastAsia="微軟正黑體" w:hAnsi="微軟正黑體" w:hint="eastAsia"/>
          <w:b/>
          <w:color w:val="FF0000"/>
        </w:rPr>
        <w:t xml:space="preserve"> </w:t>
      </w:r>
      <w:r w:rsidRPr="00DF6550">
        <w:rPr>
          <w:rFonts w:ascii="Calibri" w:eastAsia="微軟正黑體" w:hAnsi="微軟正黑體"/>
          <w:b/>
          <w:color w:val="FF0000"/>
        </w:rPr>
        <w:t>台灣館攤位費用</w:t>
      </w:r>
      <w:r w:rsidRPr="00DF6550">
        <w:rPr>
          <w:rFonts w:ascii="Calibri" w:eastAsia="微軟正黑體" w:hAnsi="Calibri"/>
          <w:b/>
          <w:color w:val="FF0000"/>
        </w:rPr>
        <w:t xml:space="preserve"> </w:t>
      </w:r>
      <w:r w:rsidRPr="00DF6550">
        <w:rPr>
          <w:rFonts w:ascii="Calibri" w:eastAsia="微軟正黑體" w:hAnsi="Calibri"/>
          <w:b/>
          <w:color w:val="FF0000"/>
          <w:u w:val="single"/>
        </w:rPr>
        <w:t>9sqm</w:t>
      </w:r>
      <w:r w:rsidRPr="00DF6550">
        <w:rPr>
          <w:rFonts w:ascii="Calibri" w:eastAsia="微軟正黑體" w:hAnsi="微軟正黑體"/>
          <w:b/>
          <w:color w:val="FF0000"/>
        </w:rPr>
        <w:t>可獲展後補助</w:t>
      </w:r>
      <w:r w:rsidRPr="00DF6550">
        <w:rPr>
          <w:rFonts w:ascii="Calibri" w:eastAsia="微軟正黑體" w:hAnsi="Calibri"/>
          <w:b/>
          <w:color w:val="FF0000"/>
          <w:highlight w:val="yellow"/>
        </w:rPr>
        <w:t>5</w:t>
      </w:r>
      <w:r w:rsidRPr="00DF6550">
        <w:rPr>
          <w:rFonts w:ascii="Calibri" w:eastAsia="微軟正黑體" w:hAnsi="微軟正黑體"/>
          <w:b/>
          <w:color w:val="FF0000"/>
          <w:highlight w:val="yellow"/>
        </w:rPr>
        <w:t>萬</w:t>
      </w:r>
      <w:r w:rsidRPr="00DF6550">
        <w:rPr>
          <w:rFonts w:ascii="Calibri" w:eastAsia="微軟正黑體" w:hAnsi="微軟正黑體"/>
          <w:b/>
          <w:color w:val="FF0000"/>
        </w:rPr>
        <w:t>；</w:t>
      </w:r>
      <w:r w:rsidRPr="00DF6550">
        <w:rPr>
          <w:rFonts w:ascii="Calibri" w:eastAsia="微軟正黑體" w:hAnsi="Calibri"/>
          <w:b/>
          <w:color w:val="FF0000"/>
          <w:u w:val="single"/>
        </w:rPr>
        <w:t>18sqm</w:t>
      </w:r>
      <w:r w:rsidRPr="00DF6550">
        <w:rPr>
          <w:rFonts w:ascii="Calibri" w:eastAsia="微軟正黑體" w:hAnsi="微軟正黑體"/>
          <w:b/>
          <w:color w:val="FF0000"/>
        </w:rPr>
        <w:t>可獲補助</w:t>
      </w:r>
      <w:r w:rsidRPr="00DF6550">
        <w:rPr>
          <w:rFonts w:ascii="Calibri" w:eastAsia="微軟正黑體" w:hAnsi="Calibri"/>
          <w:b/>
          <w:color w:val="FF0000"/>
          <w:highlight w:val="yellow"/>
        </w:rPr>
        <w:t>6</w:t>
      </w:r>
      <w:r w:rsidRPr="00DF6550">
        <w:rPr>
          <w:rFonts w:ascii="Calibri" w:eastAsia="微軟正黑體" w:hAnsi="微軟正黑體"/>
          <w:b/>
          <w:color w:val="FF0000"/>
          <w:highlight w:val="yellow"/>
        </w:rPr>
        <w:t>萬</w:t>
      </w:r>
      <w:r w:rsidRPr="00DF6550">
        <w:rPr>
          <w:rFonts w:ascii="Calibri" w:eastAsia="微軟正黑體" w:hAnsi="微軟正黑體"/>
          <w:b/>
          <w:color w:val="FF0000"/>
        </w:rPr>
        <w:t>。</w:t>
      </w:r>
      <w:r w:rsidRPr="00DF6550">
        <w:rPr>
          <w:rFonts w:ascii="Calibri" w:eastAsia="微軟正黑體" w:hAnsi="微軟正黑體"/>
          <w:b/>
          <w:color w:val="FF0000"/>
          <w:u w:val="single"/>
        </w:rPr>
        <w:t>名額有限，敬請把握！</w:t>
      </w:r>
    </w:p>
    <w:p w:rsidR="00E06D7A" w:rsidRDefault="005A2278" w:rsidP="00E06D7A">
      <w:pPr>
        <w:spacing w:line="400" w:lineRule="exact"/>
        <w:ind w:leftChars="-295" w:rightChars="-319" w:right="-766" w:hangingChars="295" w:hanging="708"/>
        <w:rPr>
          <w:rFonts w:ascii="Calibri" w:eastAsia="微軟正黑體" w:hAnsi="Calibri"/>
          <w:b/>
        </w:rPr>
      </w:pPr>
      <w:r>
        <w:rPr>
          <w:rFonts w:ascii="Calibri" w:eastAsia="微軟正黑體" w:hAnsi="Calibri" w:hint="eastAsia"/>
          <w:b/>
          <w:noProof/>
        </w:rPr>
        <w:drawing>
          <wp:anchor distT="0" distB="0" distL="114300" distR="114300" simplePos="0" relativeHeight="251662336" behindDoc="1" locked="0" layoutInCell="1" allowOverlap="1">
            <wp:simplePos x="0" y="0"/>
            <wp:positionH relativeFrom="column">
              <wp:posOffset>3971925</wp:posOffset>
            </wp:positionH>
            <wp:positionV relativeFrom="paragraph">
              <wp:posOffset>33655</wp:posOffset>
            </wp:positionV>
            <wp:extent cx="1762125" cy="1243330"/>
            <wp:effectExtent l="19050" t="0" r="9525" b="0"/>
            <wp:wrapTight wrapText="bothSides">
              <wp:wrapPolygon edited="0">
                <wp:start x="-234" y="0"/>
                <wp:lineTo x="-234" y="21181"/>
                <wp:lineTo x="21717" y="21181"/>
                <wp:lineTo x="21717" y="0"/>
                <wp:lineTo x="-234" y="0"/>
              </wp:wrapPolygon>
            </wp:wrapTight>
            <wp:docPr id="3" name="圖片 3" descr="UPGRADE BOOTH_HIgh Showcas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PGRADE BOOTH_HIgh Showcase (2)"/>
                    <pic:cNvPicPr>
                      <a:picLocks noChangeAspect="1" noChangeArrowheads="1"/>
                    </pic:cNvPicPr>
                  </pic:nvPicPr>
                  <pic:blipFill>
                    <a:blip r:embed="rId9" cstate="print"/>
                    <a:srcRect/>
                    <a:stretch>
                      <a:fillRect/>
                    </a:stretch>
                  </pic:blipFill>
                  <pic:spPr bwMode="auto">
                    <a:xfrm>
                      <a:off x="0" y="0"/>
                      <a:ext cx="1762125" cy="1243330"/>
                    </a:xfrm>
                    <a:prstGeom prst="rect">
                      <a:avLst/>
                    </a:prstGeom>
                    <a:noFill/>
                    <a:ln w="9525">
                      <a:noFill/>
                      <a:miter lim="800000"/>
                      <a:headEnd/>
                      <a:tailEnd/>
                    </a:ln>
                  </pic:spPr>
                </pic:pic>
              </a:graphicData>
            </a:graphic>
          </wp:anchor>
        </w:drawing>
      </w:r>
      <w:r w:rsidR="00E06D7A" w:rsidRPr="00E06D7A">
        <w:rPr>
          <w:rFonts w:ascii="Calibri" w:eastAsia="微軟正黑體" w:hAnsi="Calibri" w:hint="eastAsia"/>
          <w:b/>
        </w:rPr>
        <w:t xml:space="preserve">2. </w:t>
      </w:r>
      <w:r w:rsidR="00DF6550">
        <w:rPr>
          <w:rFonts w:ascii="Calibri" w:eastAsia="微軟正黑體" w:hAnsi="Calibri" w:hint="eastAsia"/>
          <w:b/>
        </w:rPr>
        <w:t>每</w:t>
      </w:r>
      <w:proofErr w:type="gramStart"/>
      <w:r w:rsidR="00DF6550">
        <w:rPr>
          <w:rFonts w:ascii="Calibri" w:eastAsia="微軟正黑體" w:hAnsi="Calibri" w:hint="eastAsia"/>
          <w:b/>
        </w:rPr>
        <w:t>個</w:t>
      </w:r>
      <w:proofErr w:type="gramEnd"/>
      <w:r w:rsidR="00DF6550">
        <w:rPr>
          <w:rFonts w:ascii="Calibri" w:eastAsia="微軟正黑體" w:hAnsi="Calibri" w:hint="eastAsia"/>
          <w:b/>
        </w:rPr>
        <w:t>9sqm</w:t>
      </w:r>
      <w:r w:rsidR="00DF6550">
        <w:rPr>
          <w:rFonts w:ascii="Calibri" w:eastAsia="微軟正黑體" w:hAnsi="Calibri" w:hint="eastAsia"/>
          <w:b/>
        </w:rPr>
        <w:t>台灣館標準</w:t>
      </w:r>
      <w:proofErr w:type="gramStart"/>
      <w:r w:rsidR="00DF6550">
        <w:rPr>
          <w:rFonts w:ascii="Calibri" w:eastAsia="微軟正黑體" w:hAnsi="Calibri" w:hint="eastAsia"/>
          <w:b/>
        </w:rPr>
        <w:t>展位費</w:t>
      </w:r>
      <w:proofErr w:type="gramEnd"/>
      <w:r w:rsidR="00DF6550">
        <w:rPr>
          <w:rFonts w:ascii="Calibri" w:eastAsia="微軟正黑體" w:hAnsi="Calibri" w:hint="eastAsia"/>
          <w:b/>
        </w:rPr>
        <w:t>=US$3,717 (</w:t>
      </w:r>
      <w:r w:rsidR="00DF6550">
        <w:rPr>
          <w:rFonts w:ascii="Calibri" w:eastAsia="微軟正黑體" w:hAnsi="Calibri" w:hint="eastAsia"/>
          <w:b/>
        </w:rPr>
        <w:t>約</w:t>
      </w:r>
      <w:r w:rsidR="00DF6550">
        <w:rPr>
          <w:rFonts w:ascii="Calibri" w:eastAsia="微軟正黑體" w:hAnsi="Calibri" w:hint="eastAsia"/>
          <w:b/>
        </w:rPr>
        <w:t>NT$120,989(</w:t>
      </w:r>
      <w:r w:rsidR="00DF6550">
        <w:rPr>
          <w:rFonts w:ascii="Calibri" w:eastAsia="微軟正黑體" w:hAnsi="Calibri" w:hint="eastAsia"/>
          <w:b/>
        </w:rPr>
        <w:t>含稅</w:t>
      </w:r>
      <w:r w:rsidR="00DF6550">
        <w:rPr>
          <w:rFonts w:ascii="Calibri" w:eastAsia="微軟正黑體" w:hAnsi="Calibri" w:hint="eastAsia"/>
          <w:b/>
        </w:rPr>
        <w:t>))</w:t>
      </w:r>
    </w:p>
    <w:p w:rsidR="00DF6550" w:rsidRPr="005A2278" w:rsidRDefault="007D5D40" w:rsidP="005A2278">
      <w:pPr>
        <w:spacing w:line="400" w:lineRule="exact"/>
        <w:ind w:leftChars="-295" w:rightChars="-319" w:right="-766" w:hangingChars="295" w:hanging="708"/>
        <w:rPr>
          <w:rFonts w:ascii="Calibri" w:eastAsia="微軟正黑體" w:hAnsi="Calibri"/>
          <w:b/>
          <w:u w:val="single"/>
        </w:rPr>
      </w:pPr>
      <w:r>
        <w:rPr>
          <w:rFonts w:ascii="Calibri" w:eastAsia="微軟正黑體" w:hAnsi="Calibri"/>
          <w:b/>
          <w:noProof/>
          <w:u w:val="single"/>
        </w:rPr>
        <w:pict>
          <v:shapetype id="_x0000_t202" coordsize="21600,21600" o:spt="202" path="m,l,21600r21600,l21600,xe">
            <v:stroke joinstyle="miter"/>
            <v:path gradientshapeok="t" o:connecttype="rect"/>
          </v:shapetype>
          <v:shape id="文字方塊 1" o:spid="_x0000_s1028" type="#_x0000_t202" style="position:absolute;margin-left:-42.75pt;margin-top:33.65pt;width:342pt;height:45pt;z-index:251663360;visibility:visible" strokeweight="1pt">
            <v:textbox style="mso-next-textbox:#文字方塊 1" inset="1mm,1mm,1mm,1mm">
              <w:txbxContent>
                <w:p w:rsidR="00DF6550" w:rsidRPr="00AC44C6" w:rsidRDefault="00DF6550" w:rsidP="00DF6550">
                  <w:pPr>
                    <w:snapToGrid w:val="0"/>
                    <w:spacing w:line="240" w:lineRule="atLeast"/>
                  </w:pPr>
                  <w:r>
                    <w:rPr>
                      <w:rStyle w:val="emailstyle15"/>
                      <w:rFonts w:hint="eastAsia"/>
                      <w:b/>
                      <w:bCs/>
                      <w:sz w:val="20"/>
                    </w:rPr>
                    <w:t>備註：</w:t>
                  </w:r>
                  <w:r>
                    <w:rPr>
                      <w:rStyle w:val="emailstyle15"/>
                      <w:rFonts w:hint="eastAsia"/>
                      <w:sz w:val="20"/>
                    </w:rPr>
                    <w:t>廠商報名參展後，未能如期展出者，應於報名後七日內以書面通知本公司。如無正當理由且未於上述日期內通知本公司者，廠商不得要求退展、退費，並應依約給付參展費用。</w:t>
                  </w:r>
                </w:p>
              </w:txbxContent>
            </v:textbox>
            <w10:wrap type="square"/>
          </v:shape>
        </w:pict>
      </w:r>
      <w:r w:rsidR="00DF6550">
        <w:rPr>
          <w:rFonts w:ascii="Calibri" w:eastAsia="微軟正黑體" w:hAnsi="Calibri" w:hint="eastAsia"/>
          <w:b/>
        </w:rPr>
        <w:t xml:space="preserve">3. </w:t>
      </w:r>
      <w:r w:rsidR="00DF6550">
        <w:rPr>
          <w:rFonts w:ascii="Calibri" w:eastAsia="微軟正黑體" w:hAnsi="Calibri" w:hint="eastAsia"/>
          <w:b/>
        </w:rPr>
        <w:t>攤位費用總計</w:t>
      </w:r>
      <w:r w:rsidR="00DF6550">
        <w:rPr>
          <w:rFonts w:ascii="Calibri" w:eastAsia="微軟正黑體" w:hAnsi="Calibri" w:hint="eastAsia"/>
          <w:b/>
        </w:rPr>
        <w:t xml:space="preserve">: US$413 x </w:t>
      </w:r>
      <w:r w:rsidR="00DF6550">
        <w:rPr>
          <w:rFonts w:ascii="Calibri" w:eastAsia="微軟正黑體" w:hAnsi="Calibri" w:hint="eastAsia"/>
          <w:b/>
          <w:u w:val="single"/>
        </w:rPr>
        <w:t xml:space="preserve">  </w:t>
      </w:r>
      <w:r w:rsidR="007D601B">
        <w:rPr>
          <w:rFonts w:ascii="Calibri" w:eastAsia="微軟正黑體" w:hAnsi="Calibri" w:hint="eastAsia"/>
          <w:b/>
          <w:u w:val="single"/>
        </w:rPr>
        <w:t xml:space="preserve">   </w:t>
      </w:r>
      <w:r w:rsidR="00DF6550">
        <w:rPr>
          <w:rFonts w:ascii="Calibri" w:eastAsia="微軟正黑體" w:hAnsi="Calibri" w:hint="eastAsia"/>
          <w:b/>
          <w:u w:val="single"/>
        </w:rPr>
        <w:t xml:space="preserve">    </w:t>
      </w:r>
      <w:proofErr w:type="spellStart"/>
      <w:r w:rsidR="00DF6550">
        <w:rPr>
          <w:rFonts w:ascii="Calibri" w:eastAsia="微軟正黑體" w:hAnsi="Calibri" w:hint="eastAsia"/>
          <w:b/>
        </w:rPr>
        <w:t>sqm</w:t>
      </w:r>
      <w:proofErr w:type="spellEnd"/>
      <w:r w:rsidR="00DF6550">
        <w:rPr>
          <w:rFonts w:ascii="Calibri" w:eastAsia="微軟正黑體" w:hAnsi="Calibri" w:hint="eastAsia"/>
          <w:b/>
        </w:rPr>
        <w:t xml:space="preserve"> = US$</w:t>
      </w:r>
      <w:r w:rsidR="00DF6550">
        <w:rPr>
          <w:rFonts w:ascii="Calibri" w:eastAsia="微軟正黑體" w:hAnsi="Calibri" w:hint="eastAsia"/>
          <w:b/>
          <w:u w:val="single"/>
        </w:rPr>
        <w:t xml:space="preserve">           </w:t>
      </w:r>
    </w:p>
    <w:p w:rsidR="005A2278" w:rsidRPr="00DF6550" w:rsidRDefault="008174D3" w:rsidP="005A2278">
      <w:pPr>
        <w:spacing w:line="400" w:lineRule="exact"/>
        <w:ind w:leftChars="-295" w:rightChars="-319" w:right="-766" w:hangingChars="354" w:hanging="708"/>
        <w:rPr>
          <w:rFonts w:ascii="微軟正黑體" w:eastAsia="微軟正黑體" w:hAnsi="微軟正黑體" w:cs="Calibri"/>
          <w:color w:val="0D0D0D"/>
          <w:sz w:val="20"/>
        </w:rPr>
      </w:pPr>
      <w:r>
        <w:rPr>
          <w:rFonts w:ascii="微軟正黑體" w:eastAsia="微軟正黑體" w:hAnsi="微軟正黑體" w:cs="新細明體" w:hint="eastAsia"/>
          <w:color w:val="0D0D0D"/>
          <w:sz w:val="20"/>
        </w:rPr>
        <w:t>資料運用</w:t>
      </w:r>
      <w:r w:rsidR="007D601B">
        <w:rPr>
          <w:rFonts w:ascii="微軟正黑體" w:eastAsia="微軟正黑體" w:hAnsi="微軟正黑體" w:cs="新細明體" w:hint="eastAsia"/>
          <w:color w:val="0D0D0D"/>
          <w:sz w:val="20"/>
        </w:rPr>
        <w:t xml:space="preserve">聲明 </w:t>
      </w:r>
      <w:r>
        <w:rPr>
          <w:rFonts w:ascii="微軟正黑體" w:eastAsia="微軟正黑體" w:hAnsi="微軟正黑體" w:cs="Calibri" w:hint="eastAsia"/>
          <w:color w:val="0D0D0D"/>
          <w:sz w:val="20"/>
        </w:rPr>
        <w:t xml:space="preserve">                                                               </w:t>
      </w:r>
      <w:r w:rsidRPr="008174D3">
        <w:rPr>
          <w:rFonts w:ascii="Calibri" w:hAnsi="Calibri" w:hint="eastAsia"/>
          <w:b/>
          <w:color w:val="FF0000"/>
          <w:sz w:val="18"/>
        </w:rPr>
        <w:t>(</w:t>
      </w:r>
      <w:r w:rsidRPr="008174D3">
        <w:rPr>
          <w:rFonts w:ascii="Calibri" w:hAnsi="Calibri" w:hint="eastAsia"/>
          <w:b/>
          <w:color w:val="FF0000"/>
          <w:sz w:val="18"/>
        </w:rPr>
        <w:t>台灣館暫時示意圖</w:t>
      </w:r>
      <w:r w:rsidRPr="008174D3">
        <w:rPr>
          <w:rFonts w:ascii="Calibri" w:hAnsi="Calibri" w:hint="eastAsia"/>
          <w:b/>
          <w:color w:val="FF0000"/>
          <w:sz w:val="18"/>
        </w:rPr>
        <w:t>)</w:t>
      </w:r>
    </w:p>
    <w:p w:rsidR="00DF6550" w:rsidRDefault="005A2278" w:rsidP="005A2278">
      <w:pPr>
        <w:spacing w:line="320" w:lineRule="exact"/>
        <w:ind w:leftChars="-294" w:left="2" w:rightChars="-319" w:right="-766" w:hangingChars="354" w:hanging="708"/>
        <w:rPr>
          <w:rFonts w:ascii="Calibri" w:eastAsia="微軟正黑體" w:hAnsi="Calibri"/>
          <w:b/>
          <w:u w:val="single"/>
        </w:rPr>
      </w:pPr>
      <w:r w:rsidRPr="00DF6550">
        <w:rPr>
          <w:rFonts w:ascii="微軟正黑體" w:eastAsia="微軟正黑體" w:hAnsi="微軟正黑體" w:cs="新細明體" w:hint="eastAsia"/>
          <w:color w:val="0D0D0D"/>
          <w:sz w:val="20"/>
        </w:rPr>
        <w:t>茲同意</w:t>
      </w:r>
      <w:r w:rsidRPr="00DF6550">
        <w:rPr>
          <w:rFonts w:ascii="微軟正黑體" w:eastAsia="微軟正黑體" w:hAnsi="微軟正黑體" w:cs="Calibri"/>
          <w:color w:val="0D0D0D"/>
          <w:sz w:val="20"/>
        </w:rPr>
        <w:t xml:space="preserve"> </w:t>
      </w:r>
      <w:r w:rsidRPr="00DF6550">
        <w:rPr>
          <w:rFonts w:ascii="微軟正黑體" w:eastAsia="微軟正黑體" w:hAnsi="微軟正黑體" w:cs="新細明體" w:hint="eastAsia"/>
          <w:color w:val="0D0D0D"/>
          <w:sz w:val="20"/>
        </w:rPr>
        <w:t>貴公司依營業登記項目或章程所定業務之需要等特定目的，得查詢、蒐集、電腦處理、國際傳遞及利用本公司</w:t>
      </w:r>
      <w:r w:rsidRPr="00DF6550">
        <w:rPr>
          <w:rFonts w:ascii="微軟正黑體" w:eastAsia="微軟正黑體" w:hAnsi="微軟正黑體" w:cs="Calibri"/>
          <w:color w:val="0D0D0D"/>
          <w:sz w:val="20"/>
        </w:rPr>
        <w:t>/</w:t>
      </w:r>
      <w:r w:rsidRPr="00DF6550">
        <w:rPr>
          <w:rFonts w:ascii="微軟正黑體" w:eastAsia="微軟正黑體" w:hAnsi="微軟正黑體" w:cs="新細明體" w:hint="eastAsia"/>
          <w:color w:val="0D0D0D"/>
          <w:sz w:val="20"/>
        </w:rPr>
        <w:t>本人之各項資料。</w:t>
      </w:r>
      <w:r w:rsidRPr="007D601B">
        <w:rPr>
          <w:rFonts w:ascii="微軟正黑體" w:eastAsia="微軟正黑體" w:hAnsi="微軟正黑體" w:cs="新細明體" w:hint="eastAsia"/>
          <w:color w:val="0D0D0D"/>
          <w:sz w:val="32"/>
        </w:rPr>
        <w:t>□</w:t>
      </w:r>
      <w:r w:rsidRPr="00DF6550">
        <w:rPr>
          <w:rFonts w:ascii="微軟正黑體" w:eastAsia="微軟正黑體" w:hAnsi="微軟正黑體" w:cs="新細明體" w:hint="eastAsia"/>
          <w:color w:val="0D0D0D"/>
          <w:sz w:val="20"/>
        </w:rPr>
        <w:t>同意</w:t>
      </w:r>
      <w:r w:rsidRPr="007D601B">
        <w:rPr>
          <w:rFonts w:ascii="微軟正黑體" w:eastAsia="微軟正黑體" w:hAnsi="微軟正黑體" w:cs="新細明體" w:hint="eastAsia"/>
          <w:color w:val="0D0D0D"/>
          <w:sz w:val="32"/>
        </w:rPr>
        <w:t>□</w:t>
      </w:r>
      <w:r w:rsidRPr="00DF6550">
        <w:rPr>
          <w:rFonts w:ascii="微軟正黑體" w:eastAsia="微軟正黑體" w:hAnsi="微軟正黑體" w:cs="新細明體" w:hint="eastAsia"/>
          <w:color w:val="0D0D0D"/>
          <w:sz w:val="20"/>
        </w:rPr>
        <w:t>不同意（請勾選）</w:t>
      </w:r>
    </w:p>
    <w:p w:rsidR="00DF6550" w:rsidRDefault="00DF6550" w:rsidP="005A2278">
      <w:pPr>
        <w:spacing w:line="400" w:lineRule="exact"/>
        <w:ind w:rightChars="-319" w:right="-766"/>
        <w:rPr>
          <w:rFonts w:eastAsia="細明體"/>
          <w:b/>
        </w:rPr>
      </w:pPr>
    </w:p>
    <w:p w:rsidR="005A2278" w:rsidRDefault="005A2278" w:rsidP="005A2278">
      <w:pPr>
        <w:spacing w:line="400" w:lineRule="exact"/>
        <w:ind w:rightChars="-319" w:right="-766"/>
        <w:rPr>
          <w:rFonts w:eastAsia="細明體"/>
          <w:b/>
        </w:rPr>
      </w:pPr>
    </w:p>
    <w:p w:rsidR="005A2278" w:rsidRDefault="005A2278" w:rsidP="005A2278">
      <w:pPr>
        <w:spacing w:line="400" w:lineRule="exact"/>
        <w:ind w:rightChars="-319" w:right="-766"/>
        <w:rPr>
          <w:rFonts w:eastAsia="細明體"/>
          <w:b/>
        </w:rPr>
      </w:pPr>
    </w:p>
    <w:p w:rsidR="00DF6550" w:rsidRDefault="00DF6550" w:rsidP="008174D3">
      <w:pPr>
        <w:spacing w:line="400" w:lineRule="exact"/>
        <w:ind w:leftChars="-354" w:left="144" w:rightChars="-319" w:right="-766" w:hangingChars="414" w:hanging="994"/>
        <w:rPr>
          <w:rFonts w:eastAsia="細明體"/>
          <w:u w:val="single"/>
        </w:rPr>
      </w:pPr>
      <w:r w:rsidRPr="008174D3">
        <w:rPr>
          <w:rFonts w:ascii="微軟正黑體" w:eastAsia="微軟正黑體" w:hAnsi="微軟正黑體" w:hint="eastAsia"/>
          <w:b/>
        </w:rPr>
        <w:t>攤位申請人簽章</w:t>
      </w:r>
      <w:r>
        <w:rPr>
          <w:rFonts w:eastAsia="細明體" w:hint="eastAsia"/>
          <w:u w:val="single"/>
        </w:rPr>
        <w:t xml:space="preserve">            </w:t>
      </w:r>
      <w:r w:rsidR="008174D3">
        <w:rPr>
          <w:rFonts w:eastAsia="細明體" w:hint="eastAsia"/>
          <w:u w:val="single"/>
        </w:rPr>
        <w:t xml:space="preserve">  </w:t>
      </w:r>
      <w:r>
        <w:rPr>
          <w:rFonts w:eastAsia="細明體" w:hint="eastAsia"/>
          <w:u w:val="single"/>
        </w:rPr>
        <w:t xml:space="preserve">              </w:t>
      </w:r>
      <w:r>
        <w:rPr>
          <w:rFonts w:eastAsia="細明體" w:hint="eastAsia"/>
        </w:rPr>
        <w:t xml:space="preserve">  </w:t>
      </w:r>
      <w:r w:rsidRPr="008174D3">
        <w:rPr>
          <w:rFonts w:ascii="微軟正黑體" w:eastAsia="微軟正黑體" w:hAnsi="微軟正黑體" w:hint="eastAsia"/>
          <w:b/>
        </w:rPr>
        <w:t>公司印信</w:t>
      </w:r>
      <w:r>
        <w:rPr>
          <w:rFonts w:eastAsia="細明體" w:hint="eastAsia"/>
          <w:u w:val="single"/>
        </w:rPr>
        <w:t xml:space="preserve">    </w:t>
      </w:r>
      <w:r w:rsidR="00CE41EB">
        <w:rPr>
          <w:rFonts w:eastAsia="細明體" w:hint="eastAsia"/>
          <w:u w:val="single"/>
        </w:rPr>
        <w:t xml:space="preserve">                     </w:t>
      </w:r>
      <w:r w:rsidR="00CE41EB" w:rsidRPr="00CE41EB">
        <w:rPr>
          <w:rFonts w:ascii="微軟正黑體" w:eastAsia="微軟正黑體" w:hAnsi="微軟正黑體" w:hint="eastAsia"/>
          <w:sz w:val="18"/>
          <w:u w:val="single"/>
        </w:rPr>
        <w:t>(大小章)</w:t>
      </w:r>
    </w:p>
    <w:p w:rsidR="00DF6550" w:rsidRDefault="00DF6550" w:rsidP="00DF6550">
      <w:pPr>
        <w:spacing w:line="400" w:lineRule="exact"/>
        <w:ind w:leftChars="-354" w:left="144" w:rightChars="-319" w:right="-766" w:hangingChars="414" w:hanging="994"/>
        <w:rPr>
          <w:rFonts w:eastAsia="細明體"/>
          <w:u w:val="single"/>
        </w:rPr>
      </w:pPr>
    </w:p>
    <w:p w:rsidR="005A2278" w:rsidRDefault="005A2278" w:rsidP="00DF6550">
      <w:pPr>
        <w:spacing w:line="400" w:lineRule="exact"/>
        <w:ind w:leftChars="-354" w:left="144" w:rightChars="-319" w:right="-766" w:hangingChars="414" w:hanging="994"/>
        <w:rPr>
          <w:rFonts w:ascii="Calibri" w:eastAsia="微軟正黑體" w:hAnsi="Calibri"/>
          <w:u w:val="single"/>
        </w:rPr>
      </w:pPr>
      <w:proofErr w:type="gramStart"/>
      <w:r>
        <w:rPr>
          <w:rFonts w:ascii="Calibri" w:eastAsia="微軟正黑體" w:hAnsi="Calibri" w:hint="eastAsia"/>
        </w:rPr>
        <w:t>貿友展覽</w:t>
      </w:r>
      <w:proofErr w:type="gramEnd"/>
      <w:r>
        <w:rPr>
          <w:rFonts w:ascii="Calibri" w:eastAsia="微軟正黑體" w:hAnsi="Calibri" w:hint="eastAsia"/>
        </w:rPr>
        <w:t>事業股份有限公司</w:t>
      </w:r>
      <w:r>
        <w:rPr>
          <w:rFonts w:ascii="Calibri" w:eastAsia="微軟正黑體" w:hAnsi="Calibri" w:hint="eastAsia"/>
        </w:rPr>
        <w:t xml:space="preserve"> </w:t>
      </w:r>
      <w:r>
        <w:rPr>
          <w:rFonts w:ascii="Calibri" w:eastAsia="微軟正黑體" w:hAnsi="Calibri" w:hint="eastAsia"/>
        </w:rPr>
        <w:t>簽章處：</w:t>
      </w:r>
      <w:r>
        <w:rPr>
          <w:rFonts w:ascii="Calibri" w:eastAsia="微軟正黑體" w:hAnsi="Calibri" w:hint="eastAsia"/>
          <w:u w:val="single"/>
        </w:rPr>
        <w:t xml:space="preserve">                                                  </w:t>
      </w:r>
    </w:p>
    <w:p w:rsidR="005A2278" w:rsidRPr="008174D3" w:rsidRDefault="005A2278" w:rsidP="008174D3">
      <w:pPr>
        <w:spacing w:line="320" w:lineRule="exact"/>
        <w:ind w:leftChars="26" w:left="62" w:rightChars="-319" w:right="-766" w:firstLineChars="551" w:firstLine="1212"/>
        <w:rPr>
          <w:rFonts w:ascii="Calibri" w:eastAsia="微軟正黑體" w:hAnsi="Calibri"/>
          <w:sz w:val="22"/>
          <w:szCs w:val="22"/>
        </w:rPr>
      </w:pPr>
      <w:r w:rsidRPr="008174D3">
        <w:rPr>
          <w:rFonts w:ascii="Calibri" w:eastAsia="微軟正黑體" w:hAnsi="Calibri"/>
          <w:b/>
          <w:noProof/>
          <w:sz w:val="22"/>
          <w:szCs w:val="22"/>
        </w:rPr>
        <w:drawing>
          <wp:anchor distT="0" distB="0" distL="114300" distR="114300" simplePos="0" relativeHeight="251664384" behindDoc="1" locked="0" layoutInCell="1" allowOverlap="1">
            <wp:simplePos x="0" y="0"/>
            <wp:positionH relativeFrom="column">
              <wp:posOffset>-228600</wp:posOffset>
            </wp:positionH>
            <wp:positionV relativeFrom="paragraph">
              <wp:posOffset>93980</wp:posOffset>
            </wp:positionV>
            <wp:extent cx="581025" cy="581025"/>
            <wp:effectExtent l="19050" t="0" r="9525" b="0"/>
            <wp:wrapNone/>
            <wp:docPr id="4" name="圖片 4" descr="C:\Users\jin\Desktop\f2e12471-2134-40e8-9850-cc73255431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in\Desktop\f2e12471-2134-40e8-9850-cc7325543139.png"/>
                    <pic:cNvPicPr>
                      <a:picLocks noChangeAspect="1" noChangeArrowheads="1"/>
                    </pic:cNvPicPr>
                  </pic:nvPicPr>
                  <pic:blipFill>
                    <a:blip r:embed="rId10" cstate="print"/>
                    <a:srcRect/>
                    <a:stretch>
                      <a:fillRect/>
                    </a:stretch>
                  </pic:blipFill>
                  <pic:spPr bwMode="auto">
                    <a:xfrm>
                      <a:off x="0" y="0"/>
                      <a:ext cx="581025" cy="581025"/>
                    </a:xfrm>
                    <a:prstGeom prst="rect">
                      <a:avLst/>
                    </a:prstGeom>
                    <a:noFill/>
                    <a:ln w="9525">
                      <a:noFill/>
                      <a:miter lim="800000"/>
                      <a:headEnd/>
                      <a:tailEnd/>
                    </a:ln>
                  </pic:spPr>
                </pic:pic>
              </a:graphicData>
            </a:graphic>
          </wp:anchor>
        </w:drawing>
      </w:r>
      <w:r w:rsidRPr="008174D3">
        <w:rPr>
          <w:rFonts w:ascii="Calibri" w:eastAsia="微軟正黑體" w:hAnsi="微軟正黑體"/>
          <w:b/>
          <w:sz w:val="22"/>
          <w:szCs w:val="22"/>
        </w:rPr>
        <w:t>台北市進出口商業同業公會</w:t>
      </w:r>
      <w:r w:rsidRPr="008174D3">
        <w:rPr>
          <w:rFonts w:ascii="Calibri" w:eastAsia="微軟正黑體" w:hAnsi="Calibri"/>
          <w:sz w:val="22"/>
          <w:szCs w:val="22"/>
        </w:rPr>
        <w:t>10414</w:t>
      </w:r>
      <w:r w:rsidRPr="008174D3">
        <w:rPr>
          <w:rFonts w:ascii="Calibri" w:eastAsia="微軟正黑體" w:hAnsi="微軟正黑體"/>
          <w:sz w:val="22"/>
          <w:szCs w:val="22"/>
        </w:rPr>
        <w:t>台北市松江路</w:t>
      </w:r>
      <w:r w:rsidRPr="008174D3">
        <w:rPr>
          <w:rFonts w:ascii="Calibri" w:eastAsia="微軟正黑體" w:hAnsi="Calibri"/>
          <w:sz w:val="22"/>
          <w:szCs w:val="22"/>
        </w:rPr>
        <w:t>350</w:t>
      </w:r>
      <w:r w:rsidRPr="008174D3">
        <w:rPr>
          <w:rFonts w:ascii="Calibri" w:eastAsia="微軟正黑體" w:hAnsi="微軟正黑體"/>
          <w:sz w:val="22"/>
          <w:szCs w:val="22"/>
        </w:rPr>
        <w:t>號</w:t>
      </w:r>
      <w:r w:rsidRPr="008174D3">
        <w:rPr>
          <w:rFonts w:ascii="Calibri" w:eastAsia="微軟正黑體" w:hAnsi="Calibri"/>
          <w:sz w:val="22"/>
          <w:szCs w:val="22"/>
        </w:rPr>
        <w:t xml:space="preserve"> Tel: 02-2581-3521</w:t>
      </w:r>
    </w:p>
    <w:p w:rsidR="005A2278" w:rsidRPr="008174D3" w:rsidRDefault="005A2278" w:rsidP="005A2278">
      <w:pPr>
        <w:spacing w:line="320" w:lineRule="exact"/>
        <w:ind w:leftChars="26" w:left="62" w:rightChars="-319" w:right="-766" w:firstLineChars="551" w:firstLine="1212"/>
        <w:rPr>
          <w:rFonts w:ascii="Calibri" w:eastAsia="微軟正黑體" w:hAnsi="Calibri"/>
          <w:sz w:val="22"/>
          <w:szCs w:val="22"/>
        </w:rPr>
      </w:pPr>
      <w:r w:rsidRPr="008174D3">
        <w:rPr>
          <w:rFonts w:ascii="Calibri" w:eastAsia="微軟正黑體" w:hAnsi="微軟正黑體"/>
          <w:sz w:val="22"/>
          <w:szCs w:val="22"/>
        </w:rPr>
        <w:t>國際業務組</w:t>
      </w:r>
      <w:r w:rsidRPr="008174D3">
        <w:rPr>
          <w:rFonts w:ascii="Calibri" w:eastAsia="微軟正黑體" w:hAnsi="Calibri"/>
          <w:sz w:val="22"/>
          <w:szCs w:val="22"/>
        </w:rPr>
        <w:t xml:space="preserve"> </w:t>
      </w:r>
      <w:r w:rsidRPr="008174D3">
        <w:rPr>
          <w:rFonts w:ascii="Calibri" w:eastAsia="微軟正黑體" w:hAnsi="微軟正黑體"/>
          <w:sz w:val="22"/>
          <w:szCs w:val="22"/>
        </w:rPr>
        <w:t>金省吾</w:t>
      </w:r>
      <w:r w:rsidRPr="008174D3">
        <w:rPr>
          <w:rFonts w:ascii="Calibri" w:eastAsia="微軟正黑體" w:hAnsi="Calibri"/>
          <w:sz w:val="22"/>
          <w:szCs w:val="22"/>
        </w:rPr>
        <w:t xml:space="preserve"> </w:t>
      </w:r>
      <w:r w:rsidRPr="008174D3">
        <w:rPr>
          <w:rFonts w:ascii="Calibri" w:eastAsia="微軟正黑體" w:hAnsi="微軟正黑體"/>
          <w:sz w:val="22"/>
          <w:szCs w:val="22"/>
        </w:rPr>
        <w:t>先生</w:t>
      </w:r>
      <w:r w:rsidRPr="008174D3">
        <w:rPr>
          <w:rFonts w:ascii="Calibri" w:eastAsia="微軟正黑體" w:hAnsi="Calibri"/>
          <w:sz w:val="22"/>
          <w:szCs w:val="22"/>
        </w:rPr>
        <w:t xml:space="preserve"> </w:t>
      </w:r>
      <w:r w:rsidRPr="008174D3">
        <w:rPr>
          <w:rFonts w:ascii="Calibri" w:eastAsia="微軟正黑體" w:hAnsi="微軟正黑體"/>
          <w:sz w:val="22"/>
          <w:szCs w:val="22"/>
        </w:rPr>
        <w:t>分機</w:t>
      </w:r>
      <w:r w:rsidRPr="008174D3">
        <w:rPr>
          <w:rFonts w:ascii="Calibri" w:eastAsia="微軟正黑體" w:hAnsi="Calibri"/>
          <w:sz w:val="22"/>
          <w:szCs w:val="22"/>
        </w:rPr>
        <w:t xml:space="preserve">515 / </w:t>
      </w:r>
      <w:r w:rsidRPr="008174D3">
        <w:rPr>
          <w:rFonts w:ascii="Calibri" w:eastAsia="微軟正黑體" w:hAnsi="微軟正黑體"/>
          <w:sz w:val="22"/>
          <w:szCs w:val="22"/>
        </w:rPr>
        <w:t>方芬美</w:t>
      </w:r>
      <w:r w:rsidRPr="008174D3">
        <w:rPr>
          <w:rFonts w:ascii="Calibri" w:eastAsia="微軟正黑體" w:hAnsi="Calibri"/>
          <w:sz w:val="22"/>
          <w:szCs w:val="22"/>
        </w:rPr>
        <w:t xml:space="preserve"> </w:t>
      </w:r>
      <w:r w:rsidRPr="008174D3">
        <w:rPr>
          <w:rFonts w:ascii="Calibri" w:eastAsia="微軟正黑體" w:hAnsi="微軟正黑體"/>
          <w:sz w:val="22"/>
          <w:szCs w:val="22"/>
        </w:rPr>
        <w:t>處長</w:t>
      </w:r>
      <w:r w:rsidRPr="008174D3">
        <w:rPr>
          <w:rFonts w:ascii="Calibri" w:eastAsia="微軟正黑體" w:hAnsi="Calibri"/>
          <w:sz w:val="22"/>
          <w:szCs w:val="22"/>
        </w:rPr>
        <w:t xml:space="preserve"> </w:t>
      </w:r>
      <w:r w:rsidRPr="008174D3">
        <w:rPr>
          <w:rFonts w:ascii="Calibri" w:eastAsia="微軟正黑體" w:hAnsi="微軟正黑體"/>
          <w:sz w:val="22"/>
          <w:szCs w:val="22"/>
        </w:rPr>
        <w:t>分機</w:t>
      </w:r>
      <w:r w:rsidR="00B07B28">
        <w:rPr>
          <w:rFonts w:ascii="Calibri" w:eastAsia="微軟正黑體" w:hAnsi="Calibri"/>
          <w:sz w:val="22"/>
          <w:szCs w:val="22"/>
        </w:rPr>
        <w:t>5</w:t>
      </w:r>
      <w:r w:rsidRPr="008174D3">
        <w:rPr>
          <w:rFonts w:ascii="Calibri" w:eastAsia="微軟正黑體" w:hAnsi="Calibri"/>
          <w:sz w:val="22"/>
          <w:szCs w:val="22"/>
        </w:rPr>
        <w:t>0</w:t>
      </w:r>
      <w:r w:rsidR="00B07B28">
        <w:rPr>
          <w:rFonts w:ascii="Calibri" w:eastAsia="微軟正黑體" w:hAnsi="Calibri"/>
          <w:sz w:val="22"/>
          <w:szCs w:val="22"/>
        </w:rPr>
        <w:t>1</w:t>
      </w:r>
    </w:p>
    <w:p w:rsidR="005A2278" w:rsidRPr="008174D3" w:rsidRDefault="005A2278" w:rsidP="005A2278">
      <w:pPr>
        <w:spacing w:line="320" w:lineRule="exact"/>
        <w:ind w:leftChars="26" w:left="62" w:rightChars="-319" w:right="-766" w:firstLineChars="551" w:firstLine="1212"/>
        <w:rPr>
          <w:rFonts w:ascii="Calibri" w:eastAsia="微軟正黑體" w:hAnsi="Calibri"/>
          <w:bCs/>
          <w:snapToGrid w:val="0"/>
          <w:kern w:val="0"/>
          <w:sz w:val="22"/>
          <w:szCs w:val="22"/>
        </w:rPr>
      </w:pPr>
      <w:r w:rsidRPr="008174D3">
        <w:rPr>
          <w:rFonts w:ascii="Calibri" w:eastAsia="微軟正黑體" w:hAnsi="微軟正黑體"/>
          <w:bCs/>
          <w:snapToGrid w:val="0"/>
          <w:kern w:val="0"/>
          <w:sz w:val="22"/>
          <w:szCs w:val="22"/>
        </w:rPr>
        <w:t>台灣總代理</w:t>
      </w:r>
      <w:r w:rsidRPr="008174D3">
        <w:rPr>
          <w:rFonts w:ascii="Calibri" w:eastAsia="微軟正黑體" w:hAnsi="Calibri"/>
          <w:bCs/>
          <w:snapToGrid w:val="0"/>
          <w:kern w:val="0"/>
          <w:sz w:val="22"/>
          <w:szCs w:val="22"/>
        </w:rPr>
        <w:t xml:space="preserve">: </w:t>
      </w:r>
      <w:proofErr w:type="gramStart"/>
      <w:r w:rsidRPr="008174D3">
        <w:rPr>
          <w:rFonts w:ascii="Calibri" w:eastAsia="微軟正黑體" w:hAnsi="微軟正黑體"/>
          <w:bCs/>
          <w:snapToGrid w:val="0"/>
          <w:kern w:val="0"/>
          <w:sz w:val="22"/>
          <w:szCs w:val="22"/>
        </w:rPr>
        <w:t>貿友展覽</w:t>
      </w:r>
      <w:proofErr w:type="gramEnd"/>
      <w:r w:rsidRPr="008174D3">
        <w:rPr>
          <w:rFonts w:ascii="Calibri" w:eastAsia="微軟正黑體" w:hAnsi="微軟正黑體"/>
          <w:bCs/>
          <w:snapToGrid w:val="0"/>
          <w:kern w:val="0"/>
          <w:sz w:val="22"/>
          <w:szCs w:val="22"/>
        </w:rPr>
        <w:t>事業股份有限公司</w:t>
      </w:r>
    </w:p>
    <w:p w:rsidR="005A2278" w:rsidRPr="008174D3" w:rsidRDefault="005A2278" w:rsidP="005A2278">
      <w:pPr>
        <w:spacing w:line="320" w:lineRule="exact"/>
        <w:ind w:leftChars="26" w:left="62" w:rightChars="-319" w:right="-766" w:firstLineChars="551" w:firstLine="1212"/>
        <w:rPr>
          <w:rFonts w:ascii="Calibri" w:eastAsia="微軟正黑體" w:hAnsi="Calibri"/>
          <w:bCs/>
          <w:snapToGrid w:val="0"/>
          <w:kern w:val="0"/>
          <w:sz w:val="22"/>
          <w:szCs w:val="22"/>
        </w:rPr>
      </w:pPr>
      <w:r w:rsidRPr="008174D3">
        <w:rPr>
          <w:rFonts w:ascii="Calibri" w:eastAsia="微軟正黑體" w:hAnsi="Calibri"/>
          <w:bCs/>
          <w:noProof/>
          <w:kern w:val="0"/>
          <w:sz w:val="22"/>
          <w:szCs w:val="22"/>
        </w:rPr>
        <w:drawing>
          <wp:anchor distT="0" distB="0" distL="114300" distR="114300" simplePos="0" relativeHeight="251665408" behindDoc="1" locked="0" layoutInCell="1" allowOverlap="1">
            <wp:simplePos x="0" y="0"/>
            <wp:positionH relativeFrom="column">
              <wp:posOffset>-657225</wp:posOffset>
            </wp:positionH>
            <wp:positionV relativeFrom="paragraph">
              <wp:posOffset>55880</wp:posOffset>
            </wp:positionV>
            <wp:extent cx="1428750" cy="400050"/>
            <wp:effectExtent l="19050" t="0" r="0" b="0"/>
            <wp:wrapNone/>
            <wp:docPr id="7" name="圖片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embed="rId11" cstate="print"/>
                    <a:srcRect/>
                    <a:stretch>
                      <a:fillRect/>
                    </a:stretch>
                  </pic:blipFill>
                  <pic:spPr bwMode="auto">
                    <a:xfrm>
                      <a:off x="0" y="0"/>
                      <a:ext cx="1428750" cy="400050"/>
                    </a:xfrm>
                    <a:prstGeom prst="rect">
                      <a:avLst/>
                    </a:prstGeom>
                    <a:noFill/>
                    <a:ln w="9525">
                      <a:noFill/>
                      <a:miter lim="800000"/>
                      <a:headEnd/>
                      <a:tailEnd/>
                    </a:ln>
                  </pic:spPr>
                </pic:pic>
              </a:graphicData>
            </a:graphic>
          </wp:anchor>
        </w:drawing>
      </w:r>
      <w:r w:rsidRPr="008174D3">
        <w:rPr>
          <w:rFonts w:ascii="Calibri" w:eastAsia="微軟正黑體" w:hAnsi="Calibri"/>
          <w:bCs/>
          <w:snapToGrid w:val="0"/>
          <w:kern w:val="0"/>
          <w:sz w:val="22"/>
          <w:szCs w:val="22"/>
        </w:rPr>
        <w:t>104</w:t>
      </w:r>
      <w:r w:rsidRPr="008174D3">
        <w:rPr>
          <w:rFonts w:ascii="Calibri" w:eastAsia="微軟正黑體" w:hAnsi="微軟正黑體"/>
          <w:bCs/>
          <w:snapToGrid w:val="0"/>
          <w:kern w:val="0"/>
          <w:sz w:val="22"/>
          <w:szCs w:val="22"/>
        </w:rPr>
        <w:t>台北市中山區德惠街</w:t>
      </w:r>
      <w:r w:rsidRPr="008174D3">
        <w:rPr>
          <w:rFonts w:ascii="Calibri" w:eastAsia="微軟正黑體" w:hAnsi="Calibri"/>
          <w:bCs/>
          <w:snapToGrid w:val="0"/>
          <w:kern w:val="0"/>
          <w:sz w:val="22"/>
          <w:szCs w:val="22"/>
        </w:rPr>
        <w:t>9</w:t>
      </w:r>
      <w:r w:rsidRPr="008174D3">
        <w:rPr>
          <w:rFonts w:ascii="Calibri" w:eastAsia="微軟正黑體" w:hAnsi="微軟正黑體"/>
          <w:bCs/>
          <w:snapToGrid w:val="0"/>
          <w:kern w:val="0"/>
          <w:sz w:val="22"/>
          <w:szCs w:val="22"/>
        </w:rPr>
        <w:t>號</w:t>
      </w:r>
      <w:r w:rsidRPr="008174D3">
        <w:rPr>
          <w:rFonts w:ascii="Calibri" w:eastAsia="微軟正黑體" w:hAnsi="Calibri"/>
          <w:bCs/>
          <w:snapToGrid w:val="0"/>
          <w:kern w:val="0"/>
          <w:sz w:val="22"/>
          <w:szCs w:val="22"/>
        </w:rPr>
        <w:t>4</w:t>
      </w:r>
      <w:r w:rsidRPr="008174D3">
        <w:rPr>
          <w:rFonts w:ascii="Calibri" w:eastAsia="微軟正黑體" w:hAnsi="微軟正黑體"/>
          <w:bCs/>
          <w:snapToGrid w:val="0"/>
          <w:kern w:val="0"/>
          <w:sz w:val="22"/>
          <w:szCs w:val="22"/>
        </w:rPr>
        <w:t>樓之</w:t>
      </w:r>
      <w:r w:rsidR="008174D3" w:rsidRPr="008174D3">
        <w:rPr>
          <w:rFonts w:ascii="Calibri" w:eastAsia="微軟正黑體" w:hAnsi="Calibri"/>
          <w:bCs/>
          <w:snapToGrid w:val="0"/>
          <w:kern w:val="0"/>
          <w:sz w:val="22"/>
          <w:szCs w:val="22"/>
        </w:rPr>
        <w:t xml:space="preserve">11  </w:t>
      </w:r>
      <w:r w:rsidRPr="008174D3">
        <w:rPr>
          <w:rFonts w:ascii="Calibri" w:eastAsia="微軟正黑體" w:hAnsi="Calibri"/>
          <w:bCs/>
          <w:snapToGrid w:val="0"/>
          <w:kern w:val="0"/>
          <w:sz w:val="22"/>
          <w:szCs w:val="22"/>
        </w:rPr>
        <w:t>Tel:02-2598-2630 Fax</w:t>
      </w:r>
      <w:proofErr w:type="gramStart"/>
      <w:r w:rsidRPr="008174D3">
        <w:rPr>
          <w:rFonts w:ascii="Calibri" w:eastAsia="微軟正黑體" w:hAnsi="Calibri"/>
          <w:bCs/>
          <w:snapToGrid w:val="0"/>
          <w:kern w:val="0"/>
          <w:sz w:val="22"/>
          <w:szCs w:val="22"/>
        </w:rPr>
        <w:t>:02</w:t>
      </w:r>
      <w:proofErr w:type="gramEnd"/>
      <w:r w:rsidRPr="008174D3">
        <w:rPr>
          <w:rFonts w:ascii="Calibri" w:eastAsia="微軟正黑體" w:hAnsi="Calibri"/>
          <w:bCs/>
          <w:snapToGrid w:val="0"/>
          <w:kern w:val="0"/>
          <w:sz w:val="22"/>
          <w:szCs w:val="22"/>
        </w:rPr>
        <w:t>-2598-2650</w:t>
      </w:r>
    </w:p>
    <w:p w:rsidR="005A2278" w:rsidRPr="008174D3" w:rsidRDefault="005A2278" w:rsidP="005A2278">
      <w:pPr>
        <w:spacing w:line="320" w:lineRule="exact"/>
        <w:ind w:leftChars="26" w:left="62" w:rightChars="-319" w:right="-766" w:firstLineChars="551" w:firstLine="1212"/>
        <w:rPr>
          <w:rFonts w:ascii="Calibri" w:eastAsia="微軟正黑體" w:hAnsi="Calibri"/>
          <w:sz w:val="22"/>
          <w:szCs w:val="22"/>
        </w:rPr>
      </w:pPr>
      <w:r w:rsidRPr="008174D3">
        <w:rPr>
          <w:rFonts w:ascii="Calibri" w:eastAsia="微軟正黑體" w:hAnsi="微軟正黑體"/>
          <w:bCs/>
          <w:snapToGrid w:val="0"/>
          <w:kern w:val="0"/>
          <w:sz w:val="22"/>
          <w:szCs w:val="22"/>
        </w:rPr>
        <w:t>詹曉芸小姐</w:t>
      </w:r>
      <w:r w:rsidRPr="008174D3">
        <w:rPr>
          <w:rFonts w:ascii="Calibri" w:eastAsia="微軟正黑體" w:hAnsi="Calibri"/>
          <w:bCs/>
          <w:snapToGrid w:val="0"/>
          <w:kern w:val="0"/>
          <w:sz w:val="22"/>
          <w:szCs w:val="22"/>
        </w:rPr>
        <w:t xml:space="preserve"> #109</w:t>
      </w:r>
      <w:r w:rsidR="007D601B">
        <w:rPr>
          <w:rFonts w:ascii="Calibri" w:eastAsia="微軟正黑體" w:hAnsi="Calibri" w:hint="eastAsia"/>
          <w:bCs/>
          <w:snapToGrid w:val="0"/>
          <w:kern w:val="0"/>
          <w:sz w:val="22"/>
          <w:szCs w:val="22"/>
        </w:rPr>
        <w:t xml:space="preserve">  e-mail: </w:t>
      </w:r>
      <w:r w:rsidRPr="008174D3">
        <w:rPr>
          <w:rFonts w:ascii="Calibri" w:eastAsia="微軟正黑體" w:hAnsi="Calibri"/>
          <w:sz w:val="22"/>
          <w:szCs w:val="22"/>
        </w:rPr>
        <w:t>sharie_chan</w:t>
      </w:r>
      <w:r w:rsidRPr="008174D3">
        <w:rPr>
          <w:rFonts w:ascii="Calibri" w:eastAsia="微軟正黑體" w:hAnsi="Calibri"/>
          <w:bCs/>
          <w:snapToGrid w:val="0"/>
          <w:kern w:val="0"/>
          <w:sz w:val="22"/>
          <w:szCs w:val="22"/>
        </w:rPr>
        <w:t>@wesexpo.com</w:t>
      </w:r>
    </w:p>
    <w:sectPr w:rsidR="005A2278" w:rsidRPr="008174D3" w:rsidSect="00DF6550">
      <w:pgSz w:w="11906" w:h="16838"/>
      <w:pgMar w:top="567" w:right="1800" w:bottom="709"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0E95" w:rsidRDefault="00350E95" w:rsidP="00B07B28">
      <w:r>
        <w:separator/>
      </w:r>
    </w:p>
  </w:endnote>
  <w:endnote w:type="continuationSeparator" w:id="0">
    <w:p w:rsidR="00350E95" w:rsidRDefault="00350E95" w:rsidP="00B07B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0E95" w:rsidRDefault="00350E95" w:rsidP="00B07B28">
      <w:r>
        <w:separator/>
      </w:r>
    </w:p>
  </w:footnote>
  <w:footnote w:type="continuationSeparator" w:id="0">
    <w:p w:rsidR="00350E95" w:rsidRDefault="00350E95" w:rsidP="00B07B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6D22D6"/>
    <w:multiLevelType w:val="hybridMultilevel"/>
    <w:tmpl w:val="ADA6594E"/>
    <w:lvl w:ilvl="0" w:tplc="3B5A35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C32E7"/>
    <w:rsid w:val="0013160A"/>
    <w:rsid w:val="00350E95"/>
    <w:rsid w:val="003C32E7"/>
    <w:rsid w:val="00415F9D"/>
    <w:rsid w:val="004643D7"/>
    <w:rsid w:val="005A2278"/>
    <w:rsid w:val="007D5D40"/>
    <w:rsid w:val="007D601B"/>
    <w:rsid w:val="008174D3"/>
    <w:rsid w:val="009A0962"/>
    <w:rsid w:val="00A13605"/>
    <w:rsid w:val="00AE41EA"/>
    <w:rsid w:val="00B07B28"/>
    <w:rsid w:val="00CE41EB"/>
    <w:rsid w:val="00DF6550"/>
    <w:rsid w:val="00E06D7A"/>
    <w:rsid w:val="00F16C7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2E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32E7"/>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3C32E7"/>
    <w:rPr>
      <w:rFonts w:asciiTheme="majorHAnsi" w:eastAsiaTheme="majorEastAsia" w:hAnsiTheme="majorHAnsi" w:cstheme="majorBidi"/>
      <w:sz w:val="18"/>
      <w:szCs w:val="18"/>
    </w:rPr>
  </w:style>
  <w:style w:type="character" w:customStyle="1" w:styleId="emailstyle15">
    <w:name w:val="emailstyle15"/>
    <w:rsid w:val="00DF6550"/>
    <w:rPr>
      <w:rFonts w:ascii="Arial" w:eastAsia="新細明體" w:hAnsi="Arial" w:cs="Arial"/>
      <w:color w:val="000000"/>
      <w:sz w:val="18"/>
    </w:rPr>
  </w:style>
  <w:style w:type="character" w:styleId="a5">
    <w:name w:val="Hyperlink"/>
    <w:rsid w:val="005A2278"/>
    <w:rPr>
      <w:color w:val="0000FF"/>
      <w:u w:val="single"/>
    </w:rPr>
  </w:style>
  <w:style w:type="paragraph" w:styleId="a6">
    <w:name w:val="header"/>
    <w:basedOn w:val="a"/>
    <w:link w:val="a7"/>
    <w:uiPriority w:val="99"/>
    <w:semiHidden/>
    <w:unhideWhenUsed/>
    <w:rsid w:val="00B07B28"/>
    <w:pPr>
      <w:tabs>
        <w:tab w:val="center" w:pos="4153"/>
        <w:tab w:val="right" w:pos="8306"/>
      </w:tabs>
      <w:snapToGrid w:val="0"/>
    </w:pPr>
    <w:rPr>
      <w:sz w:val="20"/>
      <w:szCs w:val="20"/>
    </w:rPr>
  </w:style>
  <w:style w:type="character" w:customStyle="1" w:styleId="a7">
    <w:name w:val="頁首 字元"/>
    <w:basedOn w:val="a0"/>
    <w:link w:val="a6"/>
    <w:uiPriority w:val="99"/>
    <w:semiHidden/>
    <w:rsid w:val="00B07B28"/>
    <w:rPr>
      <w:rFonts w:ascii="Times New Roman" w:eastAsia="新細明體" w:hAnsi="Times New Roman" w:cs="Times New Roman"/>
      <w:sz w:val="20"/>
      <w:szCs w:val="20"/>
    </w:rPr>
  </w:style>
  <w:style w:type="paragraph" w:styleId="a8">
    <w:name w:val="footer"/>
    <w:basedOn w:val="a"/>
    <w:link w:val="a9"/>
    <w:uiPriority w:val="99"/>
    <w:semiHidden/>
    <w:unhideWhenUsed/>
    <w:rsid w:val="00B07B28"/>
    <w:pPr>
      <w:tabs>
        <w:tab w:val="center" w:pos="4153"/>
        <w:tab w:val="right" w:pos="8306"/>
      </w:tabs>
      <w:snapToGrid w:val="0"/>
    </w:pPr>
    <w:rPr>
      <w:sz w:val="20"/>
      <w:szCs w:val="20"/>
    </w:rPr>
  </w:style>
  <w:style w:type="character" w:customStyle="1" w:styleId="a9">
    <w:name w:val="頁尾 字元"/>
    <w:basedOn w:val="a0"/>
    <w:link w:val="a8"/>
    <w:uiPriority w:val="99"/>
    <w:semiHidden/>
    <w:rsid w:val="00B07B28"/>
    <w:rPr>
      <w:rFonts w:ascii="Times New Roman" w:eastAsia="新細明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245</Words>
  <Characters>1398</Characters>
  <Application>Microsoft Office Word</Application>
  <DocSecurity>0</DocSecurity>
  <Lines>11</Lines>
  <Paragraphs>3</Paragraphs>
  <ScaleCrop>false</ScaleCrop>
  <Company/>
  <LinksUpToDate>false</LinksUpToDate>
  <CharactersWithSpaces>1640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dc:creator>
  <cp:lastModifiedBy>jin</cp:lastModifiedBy>
  <cp:revision>3</cp:revision>
  <cp:lastPrinted>2018-07-17T07:47:00Z</cp:lastPrinted>
  <dcterms:created xsi:type="dcterms:W3CDTF">2018-07-17T05:36:00Z</dcterms:created>
  <dcterms:modified xsi:type="dcterms:W3CDTF">2018-07-17T09:52:00Z</dcterms:modified>
</cp:coreProperties>
</file>