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F8" w:rsidRPr="00754DB4" w:rsidRDefault="00A53E3D" w:rsidP="00754DB4">
      <w:pPr>
        <w:jc w:val="center"/>
        <w:rPr>
          <w:rFonts w:eastAsia="DengXian"/>
          <w:b/>
          <w:sz w:val="36"/>
          <w:szCs w:val="36"/>
          <w:lang w:eastAsia="zh-CN"/>
        </w:rPr>
      </w:pPr>
      <w:r w:rsidRPr="00A53E3D">
        <w:rPr>
          <w:rFonts w:ascii="BatangChe" w:eastAsia="新細明體" w:hAnsi="BatangChe" w:cs="BatangChe" w:hint="eastAsia"/>
          <w:b/>
          <w:sz w:val="36"/>
          <w:szCs w:val="36"/>
          <w:lang w:eastAsia="zh-TW"/>
        </w:rPr>
        <w:t>中華區買主洽談會</w:t>
      </w:r>
      <w:r w:rsidRPr="00A53E3D">
        <w:rPr>
          <w:rFonts w:eastAsia="新細明體" w:hint="eastAsia"/>
          <w:b/>
          <w:sz w:val="36"/>
          <w:szCs w:val="36"/>
          <w:lang w:eastAsia="zh-TW"/>
        </w:rPr>
        <w:t>（案）</w:t>
      </w:r>
    </w:p>
    <w:p w:rsidR="00062DDE" w:rsidRPr="004D2603" w:rsidRDefault="00062DDE">
      <w:pPr>
        <w:rPr>
          <w:rFonts w:eastAsia="DengXian"/>
          <w:lang w:eastAsia="zh-CN"/>
        </w:rPr>
      </w:pPr>
    </w:p>
    <w:p w:rsidR="00062DDE" w:rsidRPr="004D2603" w:rsidRDefault="00A53E3D" w:rsidP="00E55B67">
      <w:pPr>
        <w:wordWrap/>
        <w:spacing w:line="340" w:lineRule="exact"/>
        <w:rPr>
          <w:sz w:val="28"/>
          <w:szCs w:val="28"/>
        </w:rPr>
      </w:pPr>
      <w:r w:rsidRPr="00A53E3D">
        <w:rPr>
          <w:rFonts w:eastAsia="新細明體"/>
          <w:sz w:val="28"/>
          <w:szCs w:val="28"/>
          <w:lang w:eastAsia="zh-TW"/>
        </w:rPr>
        <w:t xml:space="preserve">1. </w:t>
      </w:r>
      <w:r w:rsidRPr="00A53E3D">
        <w:rPr>
          <w:rFonts w:eastAsia="新細明體" w:hint="eastAsia"/>
          <w:sz w:val="28"/>
          <w:szCs w:val="28"/>
          <w:lang w:eastAsia="zh-TW"/>
        </w:rPr>
        <w:t>日</w:t>
      </w:r>
      <w:r w:rsidRPr="00A53E3D">
        <w:rPr>
          <w:rFonts w:eastAsia="新細明體"/>
          <w:sz w:val="28"/>
          <w:szCs w:val="28"/>
          <w:lang w:eastAsia="zh-TW"/>
        </w:rPr>
        <w:t xml:space="preserve">  </w:t>
      </w:r>
      <w:r w:rsidRPr="00A53E3D">
        <w:rPr>
          <w:rFonts w:eastAsia="新細明體" w:hint="eastAsia"/>
          <w:sz w:val="28"/>
          <w:szCs w:val="28"/>
          <w:lang w:eastAsia="zh-TW"/>
        </w:rPr>
        <w:t>期</w:t>
      </w:r>
      <w:r w:rsidR="00062DDE" w:rsidRPr="002561D1">
        <w:rPr>
          <w:rFonts w:eastAsia="DengXian" w:hint="eastAsia"/>
          <w:sz w:val="28"/>
          <w:szCs w:val="28"/>
          <w:lang w:eastAsia="zh-CN"/>
        </w:rPr>
        <w:t xml:space="preserve"> </w:t>
      </w:r>
      <w:r w:rsidR="00062DDE" w:rsidRPr="002561D1">
        <w:rPr>
          <w:rFonts w:eastAsia="DengXian"/>
          <w:sz w:val="28"/>
          <w:szCs w:val="28"/>
          <w:lang w:eastAsia="zh-CN"/>
        </w:rPr>
        <w:t xml:space="preserve"> </w:t>
      </w:r>
    </w:p>
    <w:p w:rsidR="00062DDE" w:rsidRPr="002561D1" w:rsidRDefault="00A53E3D" w:rsidP="00E55B67">
      <w:pPr>
        <w:wordWrap/>
        <w:spacing w:line="340" w:lineRule="exact"/>
        <w:ind w:firstLineChars="100" w:firstLine="280"/>
        <w:rPr>
          <w:rFonts w:eastAsia="DengXian"/>
          <w:sz w:val="28"/>
          <w:szCs w:val="28"/>
          <w:lang w:eastAsia="zh-CN"/>
        </w:rPr>
      </w:pPr>
      <w:r w:rsidRPr="00A53E3D">
        <w:rPr>
          <w:rFonts w:eastAsia="新細明體"/>
          <w:sz w:val="28"/>
          <w:szCs w:val="28"/>
          <w:lang w:eastAsia="zh-TW"/>
        </w:rPr>
        <w:t xml:space="preserve">O </w:t>
      </w:r>
      <w:proofErr w:type="gramStart"/>
      <w:r w:rsidRPr="00A53E3D">
        <w:rPr>
          <w:rFonts w:eastAsia="新細明體" w:hint="eastAsia"/>
          <w:sz w:val="28"/>
          <w:szCs w:val="28"/>
          <w:lang w:eastAsia="zh-TW"/>
        </w:rPr>
        <w:t>首爾</w:t>
      </w:r>
      <w:proofErr w:type="gramEnd"/>
      <w:r w:rsidRPr="00A53E3D">
        <w:rPr>
          <w:rFonts w:eastAsia="新細明體"/>
          <w:sz w:val="28"/>
          <w:szCs w:val="28"/>
          <w:lang w:eastAsia="zh-TW"/>
        </w:rPr>
        <w:t xml:space="preserve"> </w:t>
      </w:r>
      <w:r w:rsidRPr="00A53E3D">
        <w:rPr>
          <w:rFonts w:eastAsia="新細明體" w:hint="eastAsia"/>
          <w:sz w:val="28"/>
          <w:szCs w:val="28"/>
          <w:lang w:eastAsia="zh-TW"/>
        </w:rPr>
        <w:t>：</w:t>
      </w:r>
      <w:r w:rsidRPr="00A53E3D">
        <w:rPr>
          <w:rFonts w:eastAsia="新細明體"/>
          <w:sz w:val="28"/>
          <w:szCs w:val="28"/>
          <w:lang w:eastAsia="zh-TW"/>
        </w:rPr>
        <w:t>2018. 5. 8</w:t>
      </w:r>
      <w:r w:rsidRPr="00A53E3D">
        <w:rPr>
          <w:rFonts w:eastAsia="新細明體" w:hint="eastAsia"/>
          <w:sz w:val="28"/>
          <w:szCs w:val="28"/>
          <w:lang w:eastAsia="zh-TW"/>
        </w:rPr>
        <w:t>（星期二）</w:t>
      </w:r>
      <w:r w:rsidRPr="00A53E3D">
        <w:rPr>
          <w:rFonts w:eastAsia="新細明體"/>
          <w:sz w:val="28"/>
          <w:szCs w:val="28"/>
          <w:lang w:eastAsia="zh-TW"/>
        </w:rPr>
        <w:t xml:space="preserve"> 10</w:t>
      </w:r>
      <w:r w:rsidRPr="00A53E3D">
        <w:rPr>
          <w:rFonts w:eastAsia="新細明體" w:hint="eastAsia"/>
          <w:sz w:val="28"/>
          <w:szCs w:val="28"/>
          <w:lang w:eastAsia="zh-TW"/>
        </w:rPr>
        <w:t>：</w:t>
      </w:r>
      <w:r w:rsidRPr="00A53E3D">
        <w:rPr>
          <w:rFonts w:eastAsia="新細明體"/>
          <w:sz w:val="28"/>
          <w:szCs w:val="28"/>
          <w:lang w:eastAsia="zh-TW"/>
        </w:rPr>
        <w:t>00 ~ 18</w:t>
      </w:r>
      <w:r w:rsidRPr="00A53E3D">
        <w:rPr>
          <w:rFonts w:eastAsia="新細明體" w:hint="eastAsia"/>
          <w:sz w:val="28"/>
          <w:szCs w:val="28"/>
          <w:lang w:eastAsia="zh-TW"/>
        </w:rPr>
        <w:t>：</w:t>
      </w:r>
      <w:proofErr w:type="gramStart"/>
      <w:r w:rsidRPr="00A53E3D">
        <w:rPr>
          <w:rFonts w:eastAsia="新細明體"/>
          <w:sz w:val="28"/>
          <w:szCs w:val="28"/>
          <w:lang w:eastAsia="zh-TW"/>
        </w:rPr>
        <w:t>00</w:t>
      </w:r>
      <w:proofErr w:type="gramEnd"/>
      <w:r w:rsidRPr="00A53E3D">
        <w:rPr>
          <w:rFonts w:eastAsia="新細明體"/>
          <w:sz w:val="28"/>
          <w:szCs w:val="28"/>
          <w:lang w:eastAsia="zh-TW"/>
        </w:rPr>
        <w:t xml:space="preserve"> / </w:t>
      </w:r>
      <w:proofErr w:type="spellStart"/>
      <w:r w:rsidRPr="00A53E3D">
        <w:rPr>
          <w:rFonts w:eastAsia="新細明體"/>
          <w:sz w:val="28"/>
          <w:szCs w:val="28"/>
          <w:lang w:eastAsia="zh-TW"/>
        </w:rPr>
        <w:t>Coex</w:t>
      </w:r>
      <w:proofErr w:type="spellEnd"/>
      <w:r w:rsidRPr="00A53E3D">
        <w:rPr>
          <w:rFonts w:eastAsia="新細明體"/>
          <w:sz w:val="28"/>
          <w:szCs w:val="28"/>
          <w:lang w:eastAsia="zh-TW"/>
        </w:rPr>
        <w:t xml:space="preserve"> </w:t>
      </w:r>
      <w:proofErr w:type="spellStart"/>
      <w:r w:rsidRPr="00A53E3D">
        <w:rPr>
          <w:rFonts w:eastAsia="新細明體"/>
          <w:sz w:val="28"/>
          <w:szCs w:val="28"/>
          <w:lang w:eastAsia="zh-TW"/>
        </w:rPr>
        <w:t>Grandball</w:t>
      </w:r>
      <w:proofErr w:type="spellEnd"/>
      <w:r w:rsidRPr="00A53E3D">
        <w:rPr>
          <w:rFonts w:eastAsia="新細明體"/>
          <w:sz w:val="28"/>
          <w:szCs w:val="28"/>
          <w:lang w:eastAsia="zh-TW"/>
        </w:rPr>
        <w:t xml:space="preserve"> room</w:t>
      </w:r>
    </w:p>
    <w:p w:rsidR="00062DDE" w:rsidRPr="002561D1" w:rsidRDefault="00A53E3D" w:rsidP="00E55B67">
      <w:pPr>
        <w:wordWrap/>
        <w:spacing w:line="340" w:lineRule="exact"/>
        <w:ind w:firstLineChars="100" w:firstLine="280"/>
        <w:rPr>
          <w:rFonts w:eastAsia="DengXian"/>
          <w:sz w:val="28"/>
          <w:szCs w:val="28"/>
          <w:lang w:eastAsia="zh-CN"/>
        </w:rPr>
      </w:pPr>
      <w:r w:rsidRPr="00A53E3D">
        <w:rPr>
          <w:rFonts w:eastAsia="新細明體"/>
          <w:sz w:val="28"/>
          <w:szCs w:val="28"/>
          <w:lang w:eastAsia="zh-TW"/>
        </w:rPr>
        <w:t xml:space="preserve">O </w:t>
      </w:r>
      <w:r w:rsidRPr="00A53E3D">
        <w:rPr>
          <w:rFonts w:eastAsia="新細明體" w:hint="eastAsia"/>
          <w:sz w:val="28"/>
          <w:szCs w:val="28"/>
          <w:lang w:eastAsia="zh-TW"/>
        </w:rPr>
        <w:t>大</w:t>
      </w:r>
      <w:proofErr w:type="gramStart"/>
      <w:r w:rsidRPr="00A53E3D">
        <w:rPr>
          <w:rFonts w:eastAsia="新細明體" w:hint="eastAsia"/>
          <w:sz w:val="28"/>
          <w:szCs w:val="28"/>
          <w:lang w:eastAsia="zh-TW"/>
        </w:rPr>
        <w:t>邱</w:t>
      </w:r>
      <w:proofErr w:type="gramEnd"/>
      <w:r w:rsidRPr="00A53E3D">
        <w:rPr>
          <w:rFonts w:eastAsia="新細明體"/>
          <w:sz w:val="28"/>
          <w:szCs w:val="28"/>
          <w:lang w:eastAsia="zh-TW"/>
        </w:rPr>
        <w:t xml:space="preserve"> </w:t>
      </w:r>
      <w:r w:rsidRPr="00A53E3D">
        <w:rPr>
          <w:rFonts w:eastAsia="新細明體" w:hint="eastAsia"/>
          <w:sz w:val="28"/>
          <w:szCs w:val="28"/>
          <w:lang w:eastAsia="zh-TW"/>
        </w:rPr>
        <w:t>：</w:t>
      </w:r>
      <w:r w:rsidRPr="00A53E3D">
        <w:rPr>
          <w:rFonts w:eastAsia="新細明體"/>
          <w:sz w:val="28"/>
          <w:szCs w:val="28"/>
          <w:lang w:eastAsia="zh-TW"/>
        </w:rPr>
        <w:t>2018. 5. 10 (</w:t>
      </w:r>
      <w:r w:rsidRPr="00A53E3D">
        <w:rPr>
          <w:rFonts w:eastAsia="新細明體" w:hint="eastAsia"/>
          <w:sz w:val="28"/>
          <w:szCs w:val="28"/>
          <w:lang w:eastAsia="zh-TW"/>
        </w:rPr>
        <w:t>星期四</w:t>
      </w:r>
      <w:r w:rsidRPr="00A53E3D">
        <w:rPr>
          <w:rFonts w:eastAsia="新細明體"/>
          <w:sz w:val="28"/>
          <w:szCs w:val="28"/>
          <w:lang w:eastAsia="zh-TW"/>
        </w:rPr>
        <w:t>) 10</w:t>
      </w:r>
      <w:r w:rsidRPr="00A53E3D">
        <w:rPr>
          <w:rFonts w:eastAsia="新細明體" w:hint="eastAsia"/>
          <w:sz w:val="28"/>
          <w:szCs w:val="28"/>
          <w:lang w:eastAsia="zh-TW"/>
        </w:rPr>
        <w:t>：</w:t>
      </w:r>
      <w:bookmarkStart w:id="0" w:name="_GoBack"/>
      <w:bookmarkEnd w:id="0"/>
      <w:r w:rsidRPr="00A53E3D">
        <w:rPr>
          <w:rFonts w:eastAsia="新細明體"/>
          <w:sz w:val="28"/>
          <w:szCs w:val="28"/>
          <w:lang w:eastAsia="zh-TW"/>
        </w:rPr>
        <w:t>00 ~ 18</w:t>
      </w:r>
      <w:r w:rsidRPr="00A53E3D">
        <w:rPr>
          <w:rFonts w:eastAsia="新細明體" w:hint="eastAsia"/>
          <w:sz w:val="28"/>
          <w:szCs w:val="28"/>
          <w:lang w:eastAsia="zh-TW"/>
        </w:rPr>
        <w:t>：</w:t>
      </w:r>
      <w:r w:rsidRPr="00A53E3D">
        <w:rPr>
          <w:rFonts w:eastAsia="新細明體"/>
          <w:sz w:val="28"/>
          <w:szCs w:val="28"/>
          <w:lang w:eastAsia="zh-TW"/>
        </w:rPr>
        <w:t xml:space="preserve">00 / </w:t>
      </w:r>
      <w:r w:rsidRPr="00A53E3D">
        <w:rPr>
          <w:rFonts w:eastAsia="新細明體" w:hint="eastAsia"/>
          <w:sz w:val="28"/>
          <w:szCs w:val="28"/>
          <w:lang w:eastAsia="zh-TW"/>
        </w:rPr>
        <w:t>大</w:t>
      </w:r>
      <w:proofErr w:type="gramStart"/>
      <w:r w:rsidRPr="00A53E3D">
        <w:rPr>
          <w:rFonts w:eastAsia="新細明體" w:hint="eastAsia"/>
          <w:sz w:val="28"/>
          <w:szCs w:val="28"/>
          <w:lang w:eastAsia="zh-TW"/>
        </w:rPr>
        <w:t>邱</w:t>
      </w:r>
      <w:proofErr w:type="gramEnd"/>
      <w:r w:rsidRPr="00A53E3D">
        <w:rPr>
          <w:rFonts w:eastAsia="新細明體" w:hint="eastAsia"/>
          <w:sz w:val="28"/>
          <w:szCs w:val="28"/>
          <w:lang w:eastAsia="zh-TW"/>
        </w:rPr>
        <w:t>地區</w:t>
      </w:r>
      <w:r w:rsidRPr="00A53E3D">
        <w:rPr>
          <w:rFonts w:eastAsia="新細明體"/>
          <w:sz w:val="28"/>
          <w:szCs w:val="28"/>
          <w:lang w:eastAsia="zh-TW"/>
        </w:rPr>
        <w:t xml:space="preserve"> </w:t>
      </w:r>
      <w:r w:rsidRPr="00A53E3D">
        <w:rPr>
          <w:rFonts w:eastAsia="新細明體" w:hint="eastAsia"/>
          <w:sz w:val="28"/>
          <w:szCs w:val="28"/>
          <w:lang w:eastAsia="zh-TW"/>
        </w:rPr>
        <w:t>飯店</w:t>
      </w:r>
    </w:p>
    <w:p w:rsidR="009B2BD8" w:rsidRDefault="00A53E3D" w:rsidP="00E55B67">
      <w:pPr>
        <w:wordWrap/>
        <w:spacing w:line="340" w:lineRule="exact"/>
        <w:rPr>
          <w:rFonts w:eastAsia="DengXian"/>
          <w:sz w:val="28"/>
          <w:szCs w:val="28"/>
          <w:lang w:eastAsia="zh-CN"/>
        </w:rPr>
      </w:pPr>
      <w:r w:rsidRPr="00A53E3D">
        <w:rPr>
          <w:rFonts w:eastAsia="新細明體"/>
          <w:sz w:val="28"/>
          <w:szCs w:val="28"/>
          <w:lang w:eastAsia="zh-TW"/>
        </w:rPr>
        <w:t xml:space="preserve">2. </w:t>
      </w:r>
      <w:proofErr w:type="gramStart"/>
      <w:r w:rsidRPr="00A53E3D">
        <w:rPr>
          <w:rFonts w:eastAsia="新細明體" w:hint="eastAsia"/>
          <w:sz w:val="28"/>
          <w:szCs w:val="28"/>
          <w:lang w:eastAsia="zh-TW"/>
        </w:rPr>
        <w:t>規</w:t>
      </w:r>
      <w:proofErr w:type="gramEnd"/>
      <w:r w:rsidRPr="00A53E3D">
        <w:rPr>
          <w:rFonts w:eastAsia="新細明體"/>
          <w:sz w:val="28"/>
          <w:szCs w:val="28"/>
          <w:lang w:eastAsia="zh-TW"/>
        </w:rPr>
        <w:t xml:space="preserve">  </w:t>
      </w:r>
      <w:r w:rsidRPr="00A53E3D">
        <w:rPr>
          <w:rFonts w:eastAsia="新細明體" w:hint="eastAsia"/>
          <w:sz w:val="28"/>
          <w:szCs w:val="28"/>
          <w:lang w:eastAsia="zh-TW"/>
        </w:rPr>
        <w:t>模</w:t>
      </w:r>
      <w:r w:rsidR="00062DDE" w:rsidRPr="002561D1">
        <w:rPr>
          <w:rFonts w:eastAsia="DengXian" w:hint="eastAsia"/>
          <w:sz w:val="28"/>
          <w:szCs w:val="28"/>
          <w:lang w:eastAsia="zh-CN"/>
        </w:rPr>
        <w:t xml:space="preserve"> </w:t>
      </w:r>
    </w:p>
    <w:p w:rsidR="00062DDE" w:rsidRPr="002561D1" w:rsidRDefault="00A53E3D" w:rsidP="00E55B67">
      <w:pPr>
        <w:wordWrap/>
        <w:spacing w:line="340" w:lineRule="exact"/>
        <w:ind w:firstLineChars="100" w:firstLine="280"/>
        <w:rPr>
          <w:rFonts w:eastAsia="DengXian"/>
          <w:sz w:val="28"/>
          <w:szCs w:val="28"/>
          <w:lang w:eastAsia="zh-CN"/>
        </w:rPr>
      </w:pPr>
      <w:r w:rsidRPr="00A53E3D">
        <w:rPr>
          <w:rFonts w:eastAsia="新細明體"/>
          <w:sz w:val="28"/>
          <w:szCs w:val="28"/>
          <w:lang w:eastAsia="zh-TW"/>
        </w:rPr>
        <w:t>O (</w:t>
      </w:r>
      <w:r w:rsidRPr="00A53E3D">
        <w:rPr>
          <w:rFonts w:eastAsia="新細明體" w:hint="eastAsia"/>
          <w:sz w:val="28"/>
          <w:szCs w:val="28"/>
          <w:lang w:eastAsia="zh-TW"/>
        </w:rPr>
        <w:t>中華區進口商</w:t>
      </w:r>
      <w:r w:rsidRPr="00A53E3D">
        <w:rPr>
          <w:rFonts w:eastAsia="新細明體"/>
          <w:sz w:val="28"/>
          <w:szCs w:val="28"/>
          <w:lang w:eastAsia="zh-TW"/>
        </w:rPr>
        <w:t>) 60</w:t>
      </w:r>
      <w:r w:rsidRPr="00A53E3D">
        <w:rPr>
          <w:rFonts w:eastAsia="新細明體" w:hint="eastAsia"/>
          <w:sz w:val="28"/>
          <w:szCs w:val="28"/>
          <w:lang w:eastAsia="zh-TW"/>
        </w:rPr>
        <w:t>家企業左右</w:t>
      </w:r>
      <w:r w:rsidRPr="00A53E3D">
        <w:rPr>
          <w:rFonts w:eastAsia="新細明體"/>
          <w:sz w:val="28"/>
          <w:szCs w:val="28"/>
          <w:lang w:eastAsia="zh-TW"/>
        </w:rPr>
        <w:t xml:space="preserve"> / </w:t>
      </w:r>
      <w:r w:rsidRPr="00A53E3D">
        <w:rPr>
          <w:rFonts w:eastAsia="新細明體" w:hint="eastAsia"/>
          <w:sz w:val="28"/>
          <w:szCs w:val="28"/>
          <w:lang w:eastAsia="zh-TW"/>
        </w:rPr>
        <w:t>（韓國出口商）</w:t>
      </w:r>
      <w:r w:rsidRPr="00A53E3D">
        <w:rPr>
          <w:rFonts w:eastAsia="新細明體"/>
          <w:sz w:val="28"/>
          <w:szCs w:val="28"/>
          <w:lang w:eastAsia="zh-TW"/>
        </w:rPr>
        <w:t>150</w:t>
      </w:r>
      <w:r w:rsidRPr="00A53E3D">
        <w:rPr>
          <w:rFonts w:eastAsia="新細明體" w:hint="eastAsia"/>
          <w:sz w:val="28"/>
          <w:szCs w:val="28"/>
          <w:lang w:eastAsia="zh-TW"/>
        </w:rPr>
        <w:t>家企業左右</w:t>
      </w:r>
    </w:p>
    <w:p w:rsidR="00062DDE" w:rsidRPr="002561D1" w:rsidRDefault="00A53E3D" w:rsidP="00E55B67">
      <w:pPr>
        <w:wordWrap/>
        <w:spacing w:line="340" w:lineRule="exact"/>
        <w:rPr>
          <w:rFonts w:eastAsia="DengXian"/>
          <w:sz w:val="28"/>
          <w:szCs w:val="28"/>
          <w:lang w:eastAsia="zh-CN"/>
        </w:rPr>
      </w:pPr>
      <w:r w:rsidRPr="00A53E3D">
        <w:rPr>
          <w:rFonts w:eastAsia="新細明體"/>
          <w:sz w:val="28"/>
          <w:szCs w:val="28"/>
          <w:lang w:eastAsia="zh-TW"/>
        </w:rPr>
        <w:t xml:space="preserve">3. </w:t>
      </w:r>
      <w:r w:rsidRPr="00A53E3D">
        <w:rPr>
          <w:rFonts w:eastAsia="新細明體" w:hint="eastAsia"/>
          <w:sz w:val="28"/>
          <w:szCs w:val="28"/>
          <w:lang w:eastAsia="zh-TW"/>
        </w:rPr>
        <w:t>洽談商品</w:t>
      </w:r>
    </w:p>
    <w:p w:rsidR="00062DDE" w:rsidRDefault="00A53E3D" w:rsidP="00E55B67">
      <w:pPr>
        <w:wordWrap/>
        <w:spacing w:line="340" w:lineRule="exact"/>
        <w:ind w:firstLineChars="100" w:firstLine="280"/>
        <w:rPr>
          <w:rFonts w:eastAsia="DengXian"/>
          <w:sz w:val="28"/>
          <w:szCs w:val="28"/>
          <w:lang w:eastAsia="zh-CN"/>
        </w:rPr>
      </w:pPr>
      <w:r w:rsidRPr="00A53E3D">
        <w:rPr>
          <w:rFonts w:eastAsia="新細明體"/>
          <w:sz w:val="28"/>
          <w:szCs w:val="28"/>
          <w:lang w:eastAsia="zh-TW"/>
        </w:rPr>
        <w:t xml:space="preserve">O </w:t>
      </w:r>
      <w:r w:rsidRPr="00A53E3D">
        <w:rPr>
          <w:rFonts w:eastAsia="新細明體" w:hint="eastAsia"/>
          <w:sz w:val="28"/>
          <w:szCs w:val="28"/>
          <w:lang w:eastAsia="zh-TW"/>
        </w:rPr>
        <w:t>保健，健身，電子，食品，時裝，化妝品，幼兒產品，生活用品等全範圍。</w:t>
      </w:r>
    </w:p>
    <w:p w:rsidR="00505062" w:rsidRPr="00E55B67" w:rsidRDefault="00505062" w:rsidP="00E55B67">
      <w:pPr>
        <w:wordWrap/>
        <w:spacing w:line="340" w:lineRule="exact"/>
        <w:rPr>
          <w:rFonts w:eastAsia="新細明體"/>
          <w:sz w:val="28"/>
          <w:szCs w:val="28"/>
          <w:lang w:eastAsia="zh-TW"/>
        </w:rPr>
      </w:pPr>
    </w:p>
    <w:p w:rsidR="00062DDE" w:rsidRPr="002561D1" w:rsidRDefault="00A53E3D" w:rsidP="00E55B67">
      <w:pPr>
        <w:wordWrap/>
        <w:spacing w:line="340" w:lineRule="exact"/>
        <w:ind w:firstLine="195"/>
        <w:jc w:val="center"/>
        <w:rPr>
          <w:rFonts w:eastAsia="DengXian"/>
          <w:b/>
          <w:sz w:val="28"/>
          <w:szCs w:val="28"/>
          <w:lang w:eastAsia="zh-CN"/>
        </w:rPr>
      </w:pPr>
      <w:r w:rsidRPr="00A53E3D">
        <w:rPr>
          <w:rFonts w:eastAsia="新細明體" w:hint="eastAsia"/>
          <w:b/>
          <w:sz w:val="28"/>
          <w:szCs w:val="28"/>
          <w:lang w:eastAsia="zh-TW"/>
        </w:rPr>
        <w:t>日</w:t>
      </w:r>
      <w:r w:rsidRPr="00A53E3D">
        <w:rPr>
          <w:rFonts w:eastAsia="新細明體"/>
          <w:b/>
          <w:sz w:val="28"/>
          <w:szCs w:val="28"/>
          <w:lang w:eastAsia="zh-TW"/>
        </w:rPr>
        <w:t xml:space="preserve">  </w:t>
      </w:r>
      <w:r w:rsidRPr="00A53E3D">
        <w:rPr>
          <w:rFonts w:eastAsia="新細明體" w:hint="eastAsia"/>
          <w:b/>
          <w:sz w:val="28"/>
          <w:szCs w:val="28"/>
          <w:lang w:eastAsia="zh-TW"/>
        </w:rPr>
        <w:t>程（案）</w:t>
      </w:r>
    </w:p>
    <w:tbl>
      <w:tblPr>
        <w:tblStyle w:val="a4"/>
        <w:tblW w:w="0" w:type="auto"/>
        <w:jc w:val="center"/>
        <w:tblLook w:val="04A0"/>
      </w:tblPr>
      <w:tblGrid>
        <w:gridCol w:w="3114"/>
        <w:gridCol w:w="4972"/>
      </w:tblGrid>
      <w:tr w:rsidR="00754DB4" w:rsidRPr="002561D1" w:rsidTr="004D2603">
        <w:trPr>
          <w:trHeight w:val="625"/>
          <w:jc w:val="center"/>
        </w:trPr>
        <w:tc>
          <w:tcPr>
            <w:tcW w:w="3114" w:type="dxa"/>
          </w:tcPr>
          <w:p w:rsidR="00754DB4" w:rsidRPr="002561D1" w:rsidRDefault="00A53E3D" w:rsidP="00E55B67">
            <w:pPr>
              <w:wordWrap/>
              <w:spacing w:line="340" w:lineRule="exact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日</w:t>
            </w:r>
            <w:r w:rsidRPr="00A53E3D">
              <w:rPr>
                <w:rFonts w:eastAsia="新細明體"/>
                <w:sz w:val="28"/>
                <w:szCs w:val="28"/>
                <w:lang w:eastAsia="zh-TW"/>
              </w:rPr>
              <w:t xml:space="preserve">  </w:t>
            </w: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期</w:t>
            </w:r>
          </w:p>
        </w:tc>
        <w:tc>
          <w:tcPr>
            <w:tcW w:w="4972" w:type="dxa"/>
          </w:tcPr>
          <w:p w:rsidR="00754DB4" w:rsidRPr="002561D1" w:rsidRDefault="00A53E3D" w:rsidP="00E55B67">
            <w:pPr>
              <w:wordWrap/>
              <w:spacing w:line="340" w:lineRule="exact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內</w:t>
            </w:r>
            <w:r w:rsidRPr="00A53E3D">
              <w:rPr>
                <w:rFonts w:eastAsia="新細明體"/>
                <w:sz w:val="28"/>
                <w:szCs w:val="28"/>
                <w:lang w:eastAsia="zh-TW"/>
              </w:rPr>
              <w:t xml:space="preserve">  </w:t>
            </w: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容</w:t>
            </w:r>
          </w:p>
        </w:tc>
      </w:tr>
      <w:tr w:rsidR="00754DB4" w:rsidRPr="002561D1" w:rsidTr="004D2603">
        <w:trPr>
          <w:jc w:val="center"/>
        </w:trPr>
        <w:tc>
          <w:tcPr>
            <w:tcW w:w="3114" w:type="dxa"/>
          </w:tcPr>
          <w:p w:rsidR="00754DB4" w:rsidRPr="002561D1" w:rsidRDefault="00A53E3D" w:rsidP="00E55B67">
            <w:pPr>
              <w:wordWrap/>
              <w:spacing w:line="340" w:lineRule="exact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/>
                <w:sz w:val="28"/>
                <w:szCs w:val="28"/>
                <w:lang w:eastAsia="zh-TW"/>
              </w:rPr>
              <w:t>5/7</w:t>
            </w:r>
          </w:p>
        </w:tc>
        <w:tc>
          <w:tcPr>
            <w:tcW w:w="4972" w:type="dxa"/>
          </w:tcPr>
          <w:p w:rsidR="00754DB4" w:rsidRPr="002561D1" w:rsidRDefault="00EB2834" w:rsidP="00E55B67">
            <w:pPr>
              <w:wordWrap/>
              <w:spacing w:line="340" w:lineRule="exac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新細明體" w:hint="eastAsia"/>
                <w:sz w:val="28"/>
                <w:szCs w:val="28"/>
                <w:lang w:eastAsia="zh-TW"/>
              </w:rPr>
              <w:t>大中華區</w:t>
            </w:r>
            <w:r w:rsidR="00A53E3D" w:rsidRPr="00A53E3D">
              <w:rPr>
                <w:rFonts w:eastAsia="新細明體" w:hint="eastAsia"/>
                <w:sz w:val="28"/>
                <w:szCs w:val="28"/>
                <w:lang w:eastAsia="zh-TW"/>
              </w:rPr>
              <w:t>進口商到達仁川機場</w:t>
            </w:r>
            <w:proofErr w:type="gramStart"/>
            <w:r w:rsidR="00A53E3D" w:rsidRPr="00A53E3D">
              <w:rPr>
                <w:rFonts w:eastAsia="新細明體" w:hint="eastAsia"/>
                <w:sz w:val="28"/>
                <w:szCs w:val="28"/>
                <w:lang w:eastAsia="zh-TW"/>
              </w:rPr>
              <w:t>移動首爾</w:t>
            </w:r>
            <w:proofErr w:type="gramEnd"/>
            <w:r w:rsidR="00A53E3D" w:rsidRPr="00A53E3D">
              <w:rPr>
                <w:rFonts w:eastAsia="新細明體" w:hint="eastAsia"/>
                <w:sz w:val="28"/>
                <w:szCs w:val="28"/>
                <w:lang w:eastAsia="zh-TW"/>
              </w:rPr>
              <w:t>，登記飯店</w:t>
            </w:r>
          </w:p>
        </w:tc>
      </w:tr>
      <w:tr w:rsidR="00754DB4" w:rsidRPr="002561D1" w:rsidTr="004D2603">
        <w:trPr>
          <w:jc w:val="center"/>
        </w:trPr>
        <w:tc>
          <w:tcPr>
            <w:tcW w:w="3114" w:type="dxa"/>
          </w:tcPr>
          <w:p w:rsidR="00754DB4" w:rsidRPr="002561D1" w:rsidRDefault="00A53E3D" w:rsidP="00E55B67">
            <w:pPr>
              <w:wordWrap/>
              <w:spacing w:line="340" w:lineRule="exact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/>
                <w:sz w:val="28"/>
                <w:szCs w:val="28"/>
                <w:lang w:eastAsia="zh-TW"/>
              </w:rPr>
              <w:t>5/8</w:t>
            </w:r>
          </w:p>
        </w:tc>
        <w:tc>
          <w:tcPr>
            <w:tcW w:w="4972" w:type="dxa"/>
          </w:tcPr>
          <w:p w:rsidR="00754DB4" w:rsidRPr="002561D1" w:rsidRDefault="00A53E3D" w:rsidP="00E55B67">
            <w:pPr>
              <w:wordWrap/>
              <w:spacing w:line="340" w:lineRule="exact"/>
              <w:rPr>
                <w:rFonts w:eastAsia="DengXian"/>
                <w:sz w:val="28"/>
                <w:szCs w:val="28"/>
                <w:lang w:eastAsia="zh-CN"/>
              </w:rPr>
            </w:pPr>
            <w:proofErr w:type="gramStart"/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首爾洽談</w:t>
            </w:r>
            <w:proofErr w:type="gramEnd"/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會</w:t>
            </w:r>
          </w:p>
          <w:p w:rsidR="00754DB4" w:rsidRPr="002561D1" w:rsidRDefault="00A53E3D" w:rsidP="00E55B67">
            <w:pPr>
              <w:wordWrap/>
              <w:spacing w:line="340" w:lineRule="exact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/>
                <w:sz w:val="28"/>
                <w:szCs w:val="28"/>
                <w:lang w:eastAsia="zh-TW"/>
              </w:rPr>
              <w:t xml:space="preserve"> - </w:t>
            </w: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全日洽談（包括歡迎午宴）</w:t>
            </w:r>
          </w:p>
        </w:tc>
      </w:tr>
      <w:tr w:rsidR="00754DB4" w:rsidRPr="002561D1" w:rsidTr="004D2603">
        <w:trPr>
          <w:jc w:val="center"/>
        </w:trPr>
        <w:tc>
          <w:tcPr>
            <w:tcW w:w="3114" w:type="dxa"/>
            <w:vMerge w:val="restart"/>
          </w:tcPr>
          <w:p w:rsidR="00754DB4" w:rsidRPr="002561D1" w:rsidRDefault="00A53E3D" w:rsidP="00E55B67">
            <w:pPr>
              <w:wordWrap/>
              <w:spacing w:line="340" w:lineRule="exact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/>
                <w:sz w:val="28"/>
                <w:szCs w:val="28"/>
                <w:lang w:eastAsia="zh-TW"/>
              </w:rPr>
              <w:t>5/9</w:t>
            </w:r>
          </w:p>
        </w:tc>
        <w:tc>
          <w:tcPr>
            <w:tcW w:w="4972" w:type="dxa"/>
          </w:tcPr>
          <w:p w:rsidR="00754DB4" w:rsidRPr="002561D1" w:rsidRDefault="00A53E3D" w:rsidP="00E55B67">
            <w:pPr>
              <w:wordWrap/>
              <w:spacing w:line="340" w:lineRule="exact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移動（首爾</w:t>
            </w:r>
            <w:r w:rsidRPr="00A53E3D">
              <w:rPr>
                <w:rFonts w:eastAsia="新細明體"/>
                <w:sz w:val="28"/>
                <w:szCs w:val="28"/>
                <w:lang w:eastAsia="zh-TW"/>
              </w:rPr>
              <w:t>-</w:t>
            </w: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大</w:t>
            </w:r>
            <w:proofErr w:type="gramStart"/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邱</w:t>
            </w:r>
            <w:proofErr w:type="gramEnd"/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）</w:t>
            </w:r>
          </w:p>
        </w:tc>
      </w:tr>
      <w:tr w:rsidR="00754DB4" w:rsidRPr="002561D1" w:rsidTr="004D2603">
        <w:trPr>
          <w:jc w:val="center"/>
        </w:trPr>
        <w:tc>
          <w:tcPr>
            <w:tcW w:w="3114" w:type="dxa"/>
            <w:vMerge/>
          </w:tcPr>
          <w:p w:rsidR="00754DB4" w:rsidRPr="002561D1" w:rsidRDefault="00754DB4" w:rsidP="00E55B67">
            <w:pPr>
              <w:wordWrap/>
              <w:spacing w:line="340" w:lineRule="exact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</w:p>
        </w:tc>
        <w:tc>
          <w:tcPr>
            <w:tcW w:w="4972" w:type="dxa"/>
          </w:tcPr>
          <w:p w:rsidR="00754DB4" w:rsidRPr="002561D1" w:rsidRDefault="00A53E3D" w:rsidP="00E55B67">
            <w:pPr>
              <w:wordWrap/>
              <w:spacing w:line="340" w:lineRule="exact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歡迎晚宴</w:t>
            </w:r>
            <w:proofErr w:type="gramStart"/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（</w:t>
            </w:r>
            <w:proofErr w:type="gramEnd"/>
            <w:r w:rsidRPr="00A53E3D">
              <w:rPr>
                <w:rFonts w:eastAsia="新細明體"/>
                <w:sz w:val="28"/>
                <w:szCs w:val="28"/>
                <w:lang w:eastAsia="zh-TW"/>
              </w:rPr>
              <w:t>18</w:t>
            </w: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：</w:t>
            </w:r>
            <w:r w:rsidRPr="00A53E3D">
              <w:rPr>
                <w:rFonts w:eastAsia="新細明體"/>
                <w:sz w:val="28"/>
                <w:szCs w:val="28"/>
                <w:lang w:eastAsia="zh-TW"/>
              </w:rPr>
              <w:t>00~20</w:t>
            </w: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：</w:t>
            </w:r>
            <w:r w:rsidRPr="00A53E3D">
              <w:rPr>
                <w:rFonts w:eastAsia="新細明體"/>
                <w:sz w:val="28"/>
                <w:szCs w:val="28"/>
                <w:lang w:eastAsia="zh-TW"/>
              </w:rPr>
              <w:t>00</w:t>
            </w:r>
            <w:proofErr w:type="gramStart"/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）</w:t>
            </w:r>
            <w:proofErr w:type="gramEnd"/>
          </w:p>
        </w:tc>
      </w:tr>
      <w:tr w:rsidR="00754DB4" w:rsidRPr="002561D1" w:rsidTr="004D2603">
        <w:trPr>
          <w:jc w:val="center"/>
        </w:trPr>
        <w:tc>
          <w:tcPr>
            <w:tcW w:w="3114" w:type="dxa"/>
          </w:tcPr>
          <w:p w:rsidR="00754DB4" w:rsidRPr="002561D1" w:rsidRDefault="00A53E3D" w:rsidP="00E55B67">
            <w:pPr>
              <w:wordWrap/>
              <w:spacing w:line="340" w:lineRule="exact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/>
                <w:sz w:val="28"/>
                <w:szCs w:val="28"/>
                <w:lang w:eastAsia="zh-TW"/>
              </w:rPr>
              <w:t>5/10</w:t>
            </w:r>
          </w:p>
        </w:tc>
        <w:tc>
          <w:tcPr>
            <w:tcW w:w="4972" w:type="dxa"/>
          </w:tcPr>
          <w:p w:rsidR="00754DB4" w:rsidRPr="002561D1" w:rsidRDefault="00A53E3D" w:rsidP="00EB2834">
            <w:pPr>
              <w:wordWrap/>
              <w:spacing w:line="340" w:lineRule="exact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大</w:t>
            </w:r>
            <w:proofErr w:type="gramStart"/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邱</w:t>
            </w:r>
            <w:proofErr w:type="gramEnd"/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洽談會</w:t>
            </w:r>
          </w:p>
          <w:p w:rsidR="00754DB4" w:rsidRPr="002561D1" w:rsidRDefault="00A53E3D" w:rsidP="00EB2834">
            <w:pPr>
              <w:wordWrap/>
              <w:spacing w:line="340" w:lineRule="exact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/>
                <w:sz w:val="28"/>
                <w:szCs w:val="28"/>
                <w:lang w:eastAsia="zh-TW"/>
              </w:rPr>
              <w:t xml:space="preserve"> - </w:t>
            </w: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全日洽談</w:t>
            </w:r>
          </w:p>
        </w:tc>
      </w:tr>
      <w:tr w:rsidR="00754DB4" w:rsidRPr="002561D1" w:rsidTr="004D2603">
        <w:trPr>
          <w:trHeight w:val="655"/>
          <w:jc w:val="center"/>
        </w:trPr>
        <w:tc>
          <w:tcPr>
            <w:tcW w:w="3114" w:type="dxa"/>
          </w:tcPr>
          <w:p w:rsidR="00754DB4" w:rsidRPr="002561D1" w:rsidRDefault="00A53E3D" w:rsidP="00E55B67">
            <w:pPr>
              <w:wordWrap/>
              <w:spacing w:line="340" w:lineRule="exact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/>
                <w:sz w:val="28"/>
                <w:szCs w:val="28"/>
                <w:lang w:eastAsia="zh-TW"/>
              </w:rPr>
              <w:t>5/11</w:t>
            </w:r>
          </w:p>
        </w:tc>
        <w:tc>
          <w:tcPr>
            <w:tcW w:w="4972" w:type="dxa"/>
          </w:tcPr>
          <w:p w:rsidR="00754DB4" w:rsidRPr="002561D1" w:rsidRDefault="00A53E3D" w:rsidP="00E55B67">
            <w:pPr>
              <w:wordWrap/>
              <w:spacing w:line="340" w:lineRule="exact"/>
              <w:rPr>
                <w:rFonts w:eastAsia="DengXian"/>
                <w:sz w:val="28"/>
                <w:szCs w:val="28"/>
                <w:lang w:eastAsia="zh-CN"/>
              </w:rPr>
            </w:pPr>
            <w:r w:rsidRPr="00A53E3D">
              <w:rPr>
                <w:rFonts w:eastAsia="新細明體" w:hint="eastAsia"/>
                <w:sz w:val="28"/>
                <w:szCs w:val="28"/>
                <w:lang w:eastAsia="zh-TW"/>
              </w:rPr>
              <w:t>返</w:t>
            </w:r>
            <w:r w:rsidR="00EB2834">
              <w:rPr>
                <w:rFonts w:eastAsia="新細明體" w:hint="eastAsia"/>
                <w:sz w:val="28"/>
                <w:szCs w:val="28"/>
                <w:lang w:eastAsia="zh-TW"/>
              </w:rPr>
              <w:t>國</w:t>
            </w:r>
          </w:p>
        </w:tc>
      </w:tr>
    </w:tbl>
    <w:p w:rsidR="009B2BD8" w:rsidRPr="00E55B67" w:rsidRDefault="009B2BD8" w:rsidP="00E55B67">
      <w:pPr>
        <w:wordWrap/>
        <w:spacing w:line="340" w:lineRule="exact"/>
        <w:rPr>
          <w:rFonts w:eastAsia="新細明體"/>
          <w:sz w:val="28"/>
          <w:szCs w:val="28"/>
          <w:lang w:eastAsia="zh-TW"/>
        </w:rPr>
      </w:pPr>
    </w:p>
    <w:p w:rsidR="00894812" w:rsidRPr="002561D1" w:rsidRDefault="00A53E3D" w:rsidP="00E55B67">
      <w:pPr>
        <w:widowControl/>
        <w:wordWrap/>
        <w:autoSpaceDE/>
        <w:autoSpaceDN/>
        <w:spacing w:line="340" w:lineRule="exact"/>
        <w:rPr>
          <w:rFonts w:ascii="Malgun Gothic" w:eastAsia="Malgun Gothic" w:cs="Malgun Gothic"/>
          <w:color w:val="000000"/>
          <w:kern w:val="0"/>
          <w:sz w:val="28"/>
          <w:szCs w:val="28"/>
          <w:lang w:eastAsia="zh-CN"/>
        </w:rPr>
      </w:pPr>
      <w:r w:rsidRPr="00A53E3D">
        <w:rPr>
          <w:rFonts w:eastAsia="新細明體"/>
          <w:sz w:val="28"/>
          <w:szCs w:val="28"/>
          <w:lang w:eastAsia="zh-TW"/>
        </w:rPr>
        <w:t xml:space="preserve">4. </w:t>
      </w:r>
      <w:r w:rsidRPr="00A53E3D">
        <w:rPr>
          <w:rFonts w:ascii="Batang" w:eastAsia="新細明體" w:hAnsi="Batang" w:cs="Batang" w:hint="eastAsia"/>
          <w:sz w:val="28"/>
          <w:szCs w:val="28"/>
          <w:lang w:eastAsia="zh-TW"/>
        </w:rPr>
        <w:t>受理申請</w:t>
      </w:r>
      <w:r w:rsidR="001F282C" w:rsidRPr="002561D1">
        <w:rPr>
          <w:rFonts w:hint="eastAsia"/>
          <w:sz w:val="28"/>
          <w:szCs w:val="28"/>
          <w:lang w:eastAsia="zh-CN"/>
        </w:rPr>
        <w:t xml:space="preserve"> </w:t>
      </w:r>
    </w:p>
    <w:p w:rsidR="00894812" w:rsidRPr="002561D1" w:rsidRDefault="00A53E3D" w:rsidP="00E55B67">
      <w:pPr>
        <w:widowControl/>
        <w:wordWrap/>
        <w:autoSpaceDE/>
        <w:autoSpaceDN/>
        <w:spacing w:line="340" w:lineRule="exact"/>
        <w:ind w:firstLineChars="100" w:firstLine="280"/>
        <w:rPr>
          <w:sz w:val="28"/>
          <w:szCs w:val="28"/>
          <w:lang w:eastAsia="zh-CN"/>
        </w:rPr>
      </w:pPr>
      <w:r w:rsidRPr="00A53E3D">
        <w:rPr>
          <w:rFonts w:ascii="Malgun Gothic" w:eastAsia="新細明體" w:cs="Malgun Gothic"/>
          <w:color w:val="000000"/>
          <w:kern w:val="0"/>
          <w:sz w:val="28"/>
          <w:szCs w:val="28"/>
          <w:lang w:eastAsia="zh-TW"/>
        </w:rPr>
        <w:t xml:space="preserve">O </w:t>
      </w:r>
      <w:r w:rsidRPr="00A53E3D">
        <w:rPr>
          <w:rFonts w:ascii="New Gulim" w:eastAsia="新細明體" w:hAnsi="New Gulim" w:cs="New Gulim" w:hint="eastAsia"/>
          <w:color w:val="000000"/>
          <w:kern w:val="0"/>
          <w:sz w:val="28"/>
          <w:szCs w:val="28"/>
          <w:lang w:eastAsia="zh-TW"/>
        </w:rPr>
        <w:t>郵</w:t>
      </w:r>
      <w:r w:rsidRPr="00A53E3D">
        <w:rPr>
          <w:rFonts w:ascii="New Gulim" w:eastAsia="新細明體" w:hAnsi="New Gulim" w:cs="New Gulim"/>
          <w:color w:val="000000"/>
          <w:kern w:val="0"/>
          <w:sz w:val="28"/>
          <w:szCs w:val="28"/>
          <w:lang w:eastAsia="zh-TW"/>
        </w:rPr>
        <w:t xml:space="preserve">  </w:t>
      </w:r>
      <w:r w:rsidRPr="00A53E3D">
        <w:rPr>
          <w:rFonts w:ascii="New Gulim" w:eastAsia="新細明體" w:hAnsi="New Gulim" w:cs="New Gulim" w:hint="eastAsia"/>
          <w:color w:val="000000"/>
          <w:kern w:val="0"/>
          <w:sz w:val="28"/>
          <w:szCs w:val="28"/>
          <w:lang w:eastAsia="zh-TW"/>
        </w:rPr>
        <w:t>箱</w:t>
      </w:r>
      <w:r w:rsidRPr="00A53E3D">
        <w:rPr>
          <w:rFonts w:eastAsia="新細明體"/>
          <w:sz w:val="28"/>
          <w:szCs w:val="28"/>
          <w:lang w:eastAsia="zh-TW"/>
        </w:rPr>
        <w:t xml:space="preserve"> : </w:t>
      </w:r>
      <w:hyperlink r:id="rId8" w:history="1">
        <w:r w:rsidRPr="00A53E3D">
          <w:rPr>
            <w:rStyle w:val="a8"/>
            <w:rFonts w:ascii="Malgun Gothic" w:eastAsia="新細明體" w:cs="Malgun Gothic"/>
            <w:kern w:val="0"/>
            <w:sz w:val="28"/>
            <w:szCs w:val="28"/>
            <w:lang w:eastAsia="zh-TW"/>
          </w:rPr>
          <w:t>danielkr@</w:t>
        </w:r>
        <w:r w:rsidRPr="00A53E3D">
          <w:rPr>
            <w:rStyle w:val="a8"/>
            <w:rFonts w:eastAsia="新細明體"/>
            <w:sz w:val="28"/>
            <w:szCs w:val="28"/>
            <w:lang w:eastAsia="zh-TW"/>
          </w:rPr>
          <w:t>kita.net</w:t>
        </w:r>
      </w:hyperlink>
    </w:p>
    <w:p w:rsidR="00894812" w:rsidRPr="002561D1" w:rsidRDefault="00A53E3D" w:rsidP="00E55B67">
      <w:pPr>
        <w:widowControl/>
        <w:wordWrap/>
        <w:autoSpaceDE/>
        <w:autoSpaceDN/>
        <w:spacing w:line="340" w:lineRule="exact"/>
        <w:ind w:firstLineChars="100" w:firstLine="280"/>
        <w:rPr>
          <w:rFonts w:ascii="Malgun Gothic" w:eastAsia="Malgun Gothic" w:cs="Malgun Gothic"/>
          <w:color w:val="000000"/>
          <w:kern w:val="0"/>
          <w:sz w:val="28"/>
          <w:szCs w:val="28"/>
          <w:lang w:eastAsia="zh-CN"/>
        </w:rPr>
      </w:pPr>
      <w:r w:rsidRPr="00A53E3D">
        <w:rPr>
          <w:rFonts w:eastAsia="新細明體"/>
          <w:sz w:val="28"/>
          <w:szCs w:val="28"/>
          <w:lang w:eastAsia="zh-TW"/>
        </w:rPr>
        <w:t xml:space="preserve">O </w:t>
      </w:r>
      <w:r w:rsidRPr="00A53E3D">
        <w:rPr>
          <w:rFonts w:ascii="New Gulim" w:eastAsia="新細明體" w:hAnsi="New Gulim" w:cs="New Gulim" w:hint="eastAsia"/>
          <w:sz w:val="28"/>
          <w:szCs w:val="28"/>
          <w:lang w:eastAsia="zh-TW"/>
        </w:rPr>
        <w:t>電</w:t>
      </w:r>
      <w:r w:rsidRPr="00A53E3D">
        <w:rPr>
          <w:rFonts w:ascii="New Gulim" w:eastAsia="新細明體" w:hAnsi="New Gulim" w:cs="New Gulim"/>
          <w:sz w:val="28"/>
          <w:szCs w:val="28"/>
          <w:lang w:eastAsia="zh-TW"/>
        </w:rPr>
        <w:t xml:space="preserve">  </w:t>
      </w:r>
      <w:r w:rsidRPr="00A53E3D">
        <w:rPr>
          <w:rFonts w:ascii="New Gulim" w:eastAsia="新細明體" w:hAnsi="New Gulim" w:cs="New Gulim" w:hint="eastAsia"/>
          <w:sz w:val="28"/>
          <w:szCs w:val="28"/>
          <w:lang w:eastAsia="zh-TW"/>
        </w:rPr>
        <w:t>話</w:t>
      </w:r>
      <w:r w:rsidRPr="00A53E3D">
        <w:rPr>
          <w:rFonts w:eastAsia="新細明體"/>
          <w:sz w:val="28"/>
          <w:szCs w:val="28"/>
          <w:lang w:eastAsia="zh-TW"/>
        </w:rPr>
        <w:t xml:space="preserve"> : +82-2-6000-</w:t>
      </w:r>
      <w:r w:rsidRPr="00A53E3D">
        <w:rPr>
          <w:rFonts w:ascii="Malgun Gothic" w:eastAsia="新細明體" w:cs="Malgun Gothic"/>
          <w:color w:val="000000"/>
          <w:kern w:val="0"/>
          <w:sz w:val="28"/>
          <w:szCs w:val="28"/>
          <w:lang w:eastAsia="zh-TW"/>
        </w:rPr>
        <w:t>5278</w:t>
      </w:r>
    </w:p>
    <w:p w:rsidR="00BB2707" w:rsidRPr="002561D1" w:rsidRDefault="00036698" w:rsidP="00E55B67">
      <w:pPr>
        <w:widowControl/>
        <w:wordWrap/>
        <w:autoSpaceDE/>
        <w:autoSpaceDN/>
        <w:spacing w:line="340" w:lineRule="exact"/>
        <w:ind w:firstLineChars="100" w:firstLine="280"/>
        <w:rPr>
          <w:sz w:val="28"/>
          <w:szCs w:val="28"/>
          <w:lang w:eastAsia="zh-CN"/>
        </w:rPr>
      </w:pPr>
      <w:r w:rsidRPr="002561D1">
        <w:rPr>
          <w:sz w:val="28"/>
          <w:szCs w:val="28"/>
          <w:lang w:eastAsia="zh-CN"/>
        </w:rPr>
        <w:t xml:space="preserve">  </w:t>
      </w:r>
    </w:p>
    <w:p w:rsidR="00BB2707" w:rsidRPr="002561D1" w:rsidRDefault="00A53E3D" w:rsidP="00E55B67">
      <w:pPr>
        <w:widowControl/>
        <w:wordWrap/>
        <w:autoSpaceDE/>
        <w:autoSpaceDN/>
        <w:spacing w:line="340" w:lineRule="exact"/>
        <w:rPr>
          <w:sz w:val="28"/>
          <w:szCs w:val="28"/>
          <w:lang w:eastAsia="zh-CN"/>
        </w:rPr>
      </w:pPr>
      <w:r w:rsidRPr="00A53E3D">
        <w:rPr>
          <w:rFonts w:eastAsia="新細明體"/>
          <w:sz w:val="28"/>
          <w:szCs w:val="28"/>
          <w:lang w:eastAsia="zh-TW"/>
        </w:rPr>
        <w:t xml:space="preserve">5. </w:t>
      </w:r>
      <w:r w:rsidRPr="00A53E3D">
        <w:rPr>
          <w:rFonts w:ascii="Batang" w:eastAsia="新細明體" w:hAnsi="Batang" w:cs="Batang" w:hint="eastAsia"/>
          <w:sz w:val="28"/>
          <w:szCs w:val="28"/>
          <w:lang w:eastAsia="zh-TW"/>
        </w:rPr>
        <w:t>申請期限</w:t>
      </w:r>
      <w:r w:rsidRPr="00A53E3D">
        <w:rPr>
          <w:rFonts w:eastAsia="新細明體"/>
          <w:sz w:val="28"/>
          <w:szCs w:val="28"/>
          <w:lang w:eastAsia="zh-TW"/>
        </w:rPr>
        <w:t xml:space="preserve"> : 2018. 4. 11 (</w:t>
      </w:r>
      <w:r w:rsidRPr="00A53E3D">
        <w:rPr>
          <w:rFonts w:ascii="Batang" w:eastAsia="新細明體" w:hAnsi="Batang" w:cs="Batang" w:hint="eastAsia"/>
          <w:sz w:val="28"/>
          <w:szCs w:val="28"/>
          <w:lang w:eastAsia="zh-TW"/>
        </w:rPr>
        <w:t>三</w:t>
      </w:r>
      <w:r w:rsidRPr="00A53E3D">
        <w:rPr>
          <w:rFonts w:eastAsia="新細明體"/>
          <w:sz w:val="28"/>
          <w:szCs w:val="28"/>
          <w:lang w:eastAsia="zh-TW"/>
        </w:rPr>
        <w:t>)</w:t>
      </w:r>
    </w:p>
    <w:p w:rsidR="001F282C" w:rsidRDefault="00281734" w:rsidP="00E55B67">
      <w:pPr>
        <w:widowControl/>
        <w:wordWrap/>
        <w:autoSpaceDE/>
        <w:autoSpaceDN/>
        <w:spacing w:line="340" w:lineRule="exact"/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 w:rsidR="00422F42" w:rsidRDefault="00422F42">
      <w:pPr>
        <w:widowControl/>
        <w:wordWrap/>
        <w:autoSpaceDE/>
        <w:autoSpaceDN/>
        <w:rPr>
          <w:rFonts w:eastAsia="DengXian"/>
          <w:lang w:eastAsia="zh-CN"/>
        </w:rPr>
      </w:pPr>
    </w:p>
    <w:p w:rsidR="00036698" w:rsidRDefault="00036698">
      <w:pPr>
        <w:widowControl/>
        <w:wordWrap/>
        <w:autoSpaceDE/>
        <w:autoSpaceDN/>
        <w:rPr>
          <w:rFonts w:eastAsia="DengXian"/>
          <w:lang w:eastAsia="zh-CN"/>
        </w:rPr>
      </w:pPr>
    </w:p>
    <w:p w:rsidR="00036698" w:rsidRDefault="00036698">
      <w:pPr>
        <w:widowControl/>
        <w:wordWrap/>
        <w:autoSpaceDE/>
        <w:autoSpaceDN/>
        <w:rPr>
          <w:rFonts w:eastAsia="DengXian"/>
          <w:lang w:eastAsia="zh-CN"/>
        </w:rPr>
      </w:pPr>
    </w:p>
    <w:p w:rsidR="00655834" w:rsidRDefault="00655834">
      <w:pPr>
        <w:widowControl/>
        <w:wordWrap/>
        <w:autoSpaceDE/>
        <w:autoSpaceDN/>
        <w:rPr>
          <w:rFonts w:eastAsia="DengXian"/>
          <w:lang w:eastAsia="zh-CN"/>
        </w:rPr>
      </w:pPr>
    </w:p>
    <w:p w:rsidR="00655834" w:rsidRPr="00E55B67" w:rsidRDefault="00655834">
      <w:pPr>
        <w:widowControl/>
        <w:wordWrap/>
        <w:autoSpaceDE/>
        <w:autoSpaceDN/>
        <w:rPr>
          <w:rFonts w:eastAsia="新細明體"/>
          <w:lang w:eastAsia="zh-TW"/>
        </w:rPr>
      </w:pPr>
    </w:p>
    <w:p w:rsidR="00422F42" w:rsidRDefault="00E55B67" w:rsidP="00062DDE">
      <w:pPr>
        <w:ind w:firstLine="195"/>
        <w:rPr>
          <w:rFonts w:ascii="Batang" w:eastAsia="DengXian" w:hAnsi="Batang" w:cs="Batang"/>
          <w:color w:val="333333"/>
          <w:sz w:val="27"/>
          <w:szCs w:val="27"/>
          <w:lang w:eastAsia="zh-CN"/>
        </w:rPr>
      </w:pPr>
      <w:r w:rsidRPr="00E55B67">
        <w:rPr>
          <w:rFonts w:eastAsia="新細明體" w:hint="eastAsia"/>
          <w:color w:val="333333"/>
          <w:sz w:val="27"/>
          <w:szCs w:val="27"/>
          <w:lang w:eastAsia="zh-TW"/>
        </w:rPr>
        <w:t>《</w:t>
      </w:r>
      <w:r w:rsidRPr="00E55B67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參考</w:t>
      </w:r>
      <w:r w:rsidRPr="00E55B67">
        <w:rPr>
          <w:rFonts w:ascii="Malgun Gothic" w:eastAsia="新細明體" w:hAnsi="Malgun Gothic" w:cs="Malgun Gothic" w:hint="eastAsia"/>
          <w:color w:val="333333"/>
          <w:sz w:val="27"/>
          <w:szCs w:val="27"/>
          <w:lang w:eastAsia="zh-TW"/>
        </w:rPr>
        <w:t>》</w:t>
      </w:r>
      <w:r w:rsidRPr="00E55B67">
        <w:rPr>
          <w:rFonts w:ascii="Batang" w:eastAsia="新細明體" w:hAnsi="Batang" w:cs="Batang" w:hint="eastAsia"/>
          <w:color w:val="333333"/>
          <w:sz w:val="27"/>
          <w:szCs w:val="27"/>
          <w:lang w:eastAsia="zh-TW"/>
        </w:rPr>
        <w:t>全體活</w:t>
      </w:r>
      <w:r w:rsidRPr="00E55B67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動統一</w:t>
      </w:r>
      <w:r w:rsidRPr="00E55B67">
        <w:rPr>
          <w:rFonts w:ascii="Batang" w:eastAsia="新細明體" w:hAnsi="Batang" w:cs="Batang" w:hint="eastAsia"/>
          <w:color w:val="333333"/>
          <w:sz w:val="27"/>
          <w:szCs w:val="27"/>
          <w:lang w:eastAsia="zh-TW"/>
        </w:rPr>
        <w:t>案</w:t>
      </w:r>
    </w:p>
    <w:p w:rsidR="00265A09" w:rsidRPr="00265A09" w:rsidRDefault="00265A09" w:rsidP="00062DDE">
      <w:pPr>
        <w:ind w:firstLine="195"/>
        <w:rPr>
          <w:rFonts w:eastAsia="DengXian"/>
          <w:lang w:eastAsia="zh-CN"/>
        </w:rPr>
      </w:pPr>
    </w:p>
    <w:p w:rsidR="00422F42" w:rsidRPr="00F528AB" w:rsidRDefault="00E55B67" w:rsidP="00422F42">
      <w:pPr>
        <w:spacing w:after="0" w:line="384" w:lineRule="auto"/>
        <w:ind w:left="2146" w:hanging="2146"/>
        <w:textAlignment w:val="baseline"/>
        <w:rPr>
          <w:rFonts w:ascii="New Gulim" w:eastAsia="DengXian" w:hAnsi="New Gulim" w:cs="Gulim"/>
          <w:b/>
          <w:color w:val="000000"/>
          <w:kern w:val="0"/>
          <w:sz w:val="40"/>
          <w:szCs w:val="40"/>
          <w:lang w:eastAsia="zh-CN"/>
        </w:rPr>
      </w:pPr>
      <w:r w:rsidRPr="007F3F65">
        <w:rPr>
          <w:rFonts w:ascii="New Gulim" w:eastAsia="New Gulim" w:hAnsi="New Gulim" w:cs="New Gulim"/>
          <w:b/>
          <w:bCs/>
          <w:color w:val="000000"/>
          <w:kern w:val="0"/>
          <w:sz w:val="40"/>
          <w:szCs w:val="40"/>
          <w:lang w:eastAsia="zh-TW"/>
        </w:rPr>
        <w:t>󰊱</w:t>
      </w:r>
      <w:r w:rsidRPr="00E55B67">
        <w:rPr>
          <w:rFonts w:ascii="New Gulim" w:eastAsia="新細明體" w:hAnsi="New Gulim" w:cs="Gulim"/>
          <w:b/>
          <w:bCs/>
          <w:color w:val="000000"/>
          <w:kern w:val="0"/>
          <w:sz w:val="36"/>
          <w:szCs w:val="36"/>
          <w:lang w:eastAsia="zh-TW"/>
        </w:rPr>
        <w:t xml:space="preserve"> </w:t>
      </w:r>
      <w:r w:rsidRPr="00E55B67">
        <w:rPr>
          <w:rFonts w:ascii="New Gulim" w:eastAsia="新細明體" w:hAnsi="New Gulim" w:cs="Batang" w:hint="eastAsia"/>
          <w:b/>
          <w:color w:val="333333"/>
          <w:sz w:val="36"/>
          <w:szCs w:val="36"/>
          <w:lang w:eastAsia="zh-TW"/>
        </w:rPr>
        <w:t>首爾</w:t>
      </w:r>
      <w:r w:rsidRPr="00E55B67">
        <w:rPr>
          <w:rFonts w:ascii="New Gulim" w:eastAsia="新細明體" w:hAnsi="New Gulim" w:cs="Batang"/>
          <w:b/>
          <w:color w:val="333333"/>
          <w:sz w:val="36"/>
          <w:szCs w:val="36"/>
          <w:lang w:eastAsia="zh-TW"/>
        </w:rPr>
        <w:t xml:space="preserve"> -</w:t>
      </w:r>
      <w:r w:rsidRPr="00E55B67">
        <w:rPr>
          <w:rFonts w:ascii="New Gulim" w:eastAsia="新細明體" w:hAnsi="New Gulim" w:cs="Batang" w:hint="eastAsia"/>
          <w:b/>
          <w:color w:val="333333"/>
          <w:sz w:val="36"/>
          <w:szCs w:val="36"/>
          <w:lang w:eastAsia="zh-TW"/>
        </w:rPr>
        <w:t>中</w:t>
      </w:r>
      <w:r w:rsidRPr="00E55B67">
        <w:rPr>
          <w:rFonts w:ascii="New Gulim" w:eastAsia="新細明體" w:hAnsi="New Gulim" w:cs="New Gulim" w:hint="eastAsia"/>
          <w:b/>
          <w:color w:val="333333"/>
          <w:sz w:val="36"/>
          <w:szCs w:val="36"/>
          <w:lang w:eastAsia="zh-TW"/>
        </w:rPr>
        <w:t>國商務</w:t>
      </w:r>
      <w:r w:rsidRPr="00E55B67">
        <w:rPr>
          <w:rFonts w:ascii="DengXian" w:eastAsia="新細明體" w:hAnsi="BatangChe" w:cs="BatangChe" w:hint="eastAsia"/>
          <w:b/>
          <w:color w:val="333333"/>
          <w:sz w:val="36"/>
          <w:szCs w:val="36"/>
          <w:lang w:eastAsia="zh-TW"/>
        </w:rPr>
        <w:t>日</w:t>
      </w:r>
    </w:p>
    <w:p w:rsidR="00422F42" w:rsidRPr="00422F42" w:rsidRDefault="00422F42" w:rsidP="00422F42">
      <w:pPr>
        <w:spacing w:after="0" w:line="240" w:lineRule="auto"/>
        <w:ind w:left="2146" w:hanging="2146"/>
        <w:textAlignment w:val="baseline"/>
        <w:rPr>
          <w:rFonts w:ascii="함초롬바탕" w:eastAsia="휴먼명조" w:hAnsi="Gulim" w:cs="Gulim"/>
          <w:color w:val="000000"/>
          <w:kern w:val="0"/>
          <w:sz w:val="28"/>
          <w:szCs w:val="28"/>
          <w:lang w:eastAsia="zh-CN"/>
        </w:rPr>
      </w:pPr>
    </w:p>
    <w:p w:rsidR="00422F42" w:rsidRPr="001777EA" w:rsidRDefault="00E55B67" w:rsidP="00422F42">
      <w:pPr>
        <w:spacing w:after="0" w:line="384" w:lineRule="auto"/>
        <w:ind w:left="2146" w:hanging="2146"/>
        <w:textAlignment w:val="baseline"/>
        <w:rPr>
          <w:rFonts w:ascii="함초롬바탕" w:eastAsia="Gulim" w:hAnsi="Gulim" w:cs="Gulim"/>
          <w:b/>
          <w:color w:val="000000"/>
          <w:kern w:val="0"/>
          <w:sz w:val="32"/>
          <w:szCs w:val="32"/>
          <w:lang w:eastAsia="zh-CN"/>
        </w:rPr>
      </w:pPr>
      <w:r w:rsidRPr="001777EA">
        <w:rPr>
          <w:rFonts w:ascii="MS Mincho" w:eastAsia="MS Mincho" w:hAnsi="MS Mincho" w:cs="MS Mincho"/>
          <w:b/>
          <w:bCs/>
          <w:color w:val="000000"/>
          <w:kern w:val="0"/>
          <w:sz w:val="32"/>
          <w:szCs w:val="32"/>
          <w:lang w:eastAsia="zh-TW"/>
        </w:rPr>
        <w:t>❶</w:t>
      </w:r>
      <w:r w:rsidRPr="00E55B67">
        <w:rPr>
          <w:rFonts w:ascii="휴먼명조" w:eastAsia="新細明體" w:hAnsi="휴먼명조" w:cs="Gulim"/>
          <w:b/>
          <w:bCs/>
          <w:color w:val="000000"/>
          <w:kern w:val="0"/>
          <w:sz w:val="32"/>
          <w:szCs w:val="32"/>
          <w:lang w:eastAsia="zh-TW"/>
        </w:rPr>
        <w:t xml:space="preserve"> </w:t>
      </w:r>
      <w:r w:rsidRPr="00E55B67">
        <w:rPr>
          <w:rFonts w:ascii="Batang" w:eastAsia="新細明體" w:hAnsi="Batang" w:cs="Batang" w:hint="eastAsia"/>
          <w:b/>
          <w:color w:val="333333"/>
          <w:sz w:val="32"/>
          <w:szCs w:val="32"/>
          <w:lang w:eastAsia="zh-TW"/>
        </w:rPr>
        <w:t>邀</w:t>
      </w:r>
      <w:r w:rsidRPr="00E55B67">
        <w:rPr>
          <w:rFonts w:ascii="New Gulim" w:eastAsia="新細明體" w:hAnsi="New Gulim" w:cs="New Gulim" w:hint="eastAsia"/>
          <w:b/>
          <w:color w:val="333333"/>
          <w:sz w:val="32"/>
          <w:szCs w:val="32"/>
          <w:lang w:eastAsia="zh-TW"/>
        </w:rPr>
        <w:t>請阿裡巴巴參加線上市場准入</w:t>
      </w:r>
      <w:r w:rsidRPr="00E55B67">
        <w:rPr>
          <w:rFonts w:eastAsia="新細明體"/>
          <w:b/>
          <w:color w:val="333333"/>
          <w:sz w:val="32"/>
          <w:szCs w:val="32"/>
          <w:lang w:eastAsia="zh-TW"/>
        </w:rPr>
        <w:t>1</w:t>
      </w:r>
      <w:r w:rsidRPr="00E55B67">
        <w:rPr>
          <w:rFonts w:ascii="New Gulim" w:eastAsia="新細明體" w:hAnsi="New Gulim" w:cs="New Gulim" w:hint="eastAsia"/>
          <w:b/>
          <w:color w:val="333333"/>
          <w:sz w:val="32"/>
          <w:szCs w:val="32"/>
          <w:lang w:eastAsia="zh-TW"/>
        </w:rPr>
        <w:t>對</w:t>
      </w:r>
      <w:r w:rsidRPr="00E55B67">
        <w:rPr>
          <w:rFonts w:eastAsia="新細明體"/>
          <w:b/>
          <w:color w:val="333333"/>
          <w:sz w:val="32"/>
          <w:szCs w:val="32"/>
          <w:lang w:eastAsia="zh-TW"/>
        </w:rPr>
        <w:t>1</w:t>
      </w:r>
      <w:r w:rsidRPr="00E55B67">
        <w:rPr>
          <w:rFonts w:ascii="Batang" w:eastAsia="新細明體" w:hAnsi="Batang" w:cs="Batang" w:hint="eastAsia"/>
          <w:b/>
          <w:color w:val="333333"/>
          <w:sz w:val="32"/>
          <w:szCs w:val="32"/>
          <w:lang w:eastAsia="zh-TW"/>
        </w:rPr>
        <w:t>商</w:t>
      </w:r>
      <w:r w:rsidRPr="00E55B67">
        <w:rPr>
          <w:rFonts w:ascii="New Gulim" w:eastAsia="新細明體" w:hAnsi="New Gulim" w:cs="New Gulim" w:hint="eastAsia"/>
          <w:b/>
          <w:color w:val="333333"/>
          <w:sz w:val="32"/>
          <w:szCs w:val="32"/>
          <w:lang w:eastAsia="zh-TW"/>
        </w:rPr>
        <w:t>務洽談會</w:t>
      </w:r>
    </w:p>
    <w:p w:rsidR="00422F42" w:rsidRPr="001777EA" w:rsidRDefault="00422F42" w:rsidP="00422F42">
      <w:pPr>
        <w:spacing w:after="0" w:line="240" w:lineRule="auto"/>
        <w:ind w:left="2146" w:hanging="2146"/>
        <w:textAlignment w:val="baseline"/>
        <w:rPr>
          <w:rFonts w:ascii="함초롬바탕" w:eastAsia="휴먼명조" w:hAnsi="Gulim" w:cs="Gulim"/>
          <w:color w:val="000000"/>
          <w:kern w:val="0"/>
          <w:sz w:val="32"/>
          <w:szCs w:val="32"/>
          <w:lang w:eastAsia="zh-CN"/>
        </w:rPr>
      </w:pPr>
    </w:p>
    <w:p w:rsidR="000A33BC" w:rsidRPr="001777EA" w:rsidRDefault="00E55B67" w:rsidP="000A33BC">
      <w:pPr>
        <w:ind w:firstLineChars="100" w:firstLine="320"/>
        <w:rPr>
          <w:rFonts w:eastAsia="DengXian"/>
          <w:sz w:val="32"/>
          <w:szCs w:val="32"/>
          <w:lang w:eastAsia="zh-CN"/>
        </w:rPr>
      </w:pP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o </w:t>
      </w:r>
      <w:r w:rsidRPr="00E55B67">
        <w:rPr>
          <w:rFonts w:ascii="New Gulim" w:eastAsia="新細明體" w:hAnsi="New Gulim" w:cs="New Gulim" w:hint="eastAsia"/>
          <w:color w:val="000000"/>
          <w:kern w:val="0"/>
          <w:sz w:val="32"/>
          <w:szCs w:val="32"/>
          <w:lang w:eastAsia="zh-TW"/>
        </w:rPr>
        <w:t>時間地點</w:t>
      </w: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 : 2018. 5. 8(</w:t>
      </w:r>
      <w:r w:rsidRPr="00E55B67">
        <w:rPr>
          <w:rFonts w:ascii="New Gulim" w:eastAsia="新細明體" w:hAnsi="New Gulim" w:cs="New Gulim" w:hint="eastAsia"/>
          <w:color w:val="000000"/>
          <w:kern w:val="0"/>
          <w:sz w:val="32"/>
          <w:szCs w:val="32"/>
          <w:lang w:eastAsia="zh-TW"/>
        </w:rPr>
        <w:t>二</w:t>
      </w: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) 10:00 ~ 18:00 / </w:t>
      </w:r>
      <w:proofErr w:type="spellStart"/>
      <w:r w:rsidRPr="00E55B67">
        <w:rPr>
          <w:rFonts w:eastAsia="新細明體"/>
          <w:lang w:eastAsia="zh-TW"/>
        </w:rPr>
        <w:t>Coex</w:t>
      </w:r>
      <w:proofErr w:type="spellEnd"/>
      <w:r w:rsidRPr="00E55B67">
        <w:rPr>
          <w:rFonts w:eastAsia="新細明體"/>
          <w:lang w:eastAsia="zh-TW"/>
        </w:rPr>
        <w:t xml:space="preserve"> </w:t>
      </w:r>
      <w:proofErr w:type="spellStart"/>
      <w:r w:rsidRPr="00E55B67">
        <w:rPr>
          <w:rFonts w:eastAsia="新細明體"/>
          <w:lang w:eastAsia="zh-TW"/>
        </w:rPr>
        <w:t>Grandball</w:t>
      </w:r>
      <w:proofErr w:type="spellEnd"/>
      <w:r w:rsidRPr="00E55B67">
        <w:rPr>
          <w:rFonts w:eastAsia="新細明體"/>
          <w:lang w:eastAsia="zh-TW"/>
        </w:rPr>
        <w:t xml:space="preserve"> room</w:t>
      </w:r>
    </w:p>
    <w:p w:rsidR="000A33BC" w:rsidRPr="001777EA" w:rsidRDefault="00E55B67" w:rsidP="000A33BC">
      <w:pPr>
        <w:spacing w:after="0" w:line="384" w:lineRule="auto"/>
        <w:ind w:leftChars="50" w:left="100" w:firstLineChars="50" w:firstLine="160"/>
        <w:textAlignment w:val="baseline"/>
        <w:rPr>
          <w:rFonts w:ascii="Batang" w:eastAsia="Batang" w:hAnsi="Batang" w:cs="Batang"/>
          <w:color w:val="333333"/>
          <w:sz w:val="32"/>
          <w:szCs w:val="32"/>
          <w:lang w:eastAsia="zh-CN"/>
        </w:rPr>
      </w:pP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o 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邀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請企業</w:t>
      </w:r>
      <w:r w:rsidRPr="00E55B67">
        <w:rPr>
          <w:rFonts w:eastAsia="新細明體"/>
          <w:color w:val="333333"/>
          <w:sz w:val="32"/>
          <w:szCs w:val="32"/>
          <w:lang w:eastAsia="zh-TW"/>
        </w:rPr>
        <w:t>(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約</w:t>
      </w:r>
      <w:r w:rsidRPr="00E55B67">
        <w:rPr>
          <w:rFonts w:eastAsia="新細明體"/>
          <w:color w:val="333333"/>
          <w:sz w:val="32"/>
          <w:szCs w:val="32"/>
          <w:lang w:eastAsia="zh-TW"/>
        </w:rPr>
        <w:t>30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個展位</w:t>
      </w:r>
      <w:r w:rsidRPr="00E55B67">
        <w:rPr>
          <w:rFonts w:eastAsia="新細明體"/>
          <w:color w:val="333333"/>
          <w:sz w:val="32"/>
          <w:szCs w:val="32"/>
          <w:lang w:eastAsia="zh-TW"/>
        </w:rPr>
        <w:t>):</w:t>
      </w:r>
      <w:proofErr w:type="gramStart"/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淘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寶</w:t>
      </w:r>
      <w:proofErr w:type="gramEnd"/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全球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韓國產品負責人</w:t>
      </w:r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負責產品分類的負責人</w:t>
      </w:r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專業供應商</w:t>
      </w:r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代理企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業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等</w:t>
      </w:r>
    </w:p>
    <w:p w:rsidR="00422F42" w:rsidRPr="001777EA" w:rsidRDefault="00E55B67" w:rsidP="000A33BC">
      <w:pPr>
        <w:spacing w:after="0" w:line="384" w:lineRule="auto"/>
        <w:ind w:leftChars="50" w:left="100" w:firstLineChars="50" w:firstLine="158"/>
        <w:textAlignment w:val="baseline"/>
        <w:rPr>
          <w:rFonts w:ascii="함초롬바탕" w:eastAsia="휴먼명조" w:hAnsi="Gulim" w:cs="Gulim"/>
          <w:color w:val="000000"/>
          <w:kern w:val="0"/>
          <w:sz w:val="32"/>
          <w:szCs w:val="32"/>
          <w:lang w:eastAsia="zh-CN"/>
        </w:rPr>
      </w:pPr>
      <w:r w:rsidRPr="00E55B67">
        <w:rPr>
          <w:rFonts w:ascii="휴먼명조" w:eastAsia="新細明體" w:hAnsi="Gulim" w:cs="Gulim"/>
          <w:color w:val="000000"/>
          <w:spacing w:val="-2"/>
          <w:kern w:val="0"/>
          <w:sz w:val="32"/>
          <w:szCs w:val="32"/>
          <w:lang w:eastAsia="zh-TW"/>
        </w:rPr>
        <w:t xml:space="preserve">- 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洽談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品目</w:t>
      </w:r>
      <w:r w:rsidRPr="00E55B67">
        <w:rPr>
          <w:rFonts w:eastAsia="新細明體"/>
          <w:color w:val="333333"/>
          <w:sz w:val="32"/>
          <w:szCs w:val="32"/>
          <w:lang w:eastAsia="zh-TW"/>
        </w:rPr>
        <w:t>: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美容</w:t>
      </w:r>
      <w:r w:rsidRPr="00E55B67">
        <w:rPr>
          <w:rFonts w:eastAsia="新細明體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化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妝品</w:t>
      </w:r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幼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兒用品</w:t>
      </w:r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時尚</w:t>
      </w:r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生活用品等</w:t>
      </w:r>
    </w:p>
    <w:p w:rsidR="00422F42" w:rsidRPr="001777EA" w:rsidRDefault="00E55B67" w:rsidP="00422F42">
      <w:pPr>
        <w:spacing w:after="0" w:line="384" w:lineRule="auto"/>
        <w:ind w:left="2046" w:hanging="2046"/>
        <w:textAlignment w:val="baseline"/>
        <w:rPr>
          <w:rFonts w:ascii="함초롬바탕" w:eastAsia="Gulim" w:hAnsi="Gulim" w:cs="Gulim"/>
          <w:color w:val="000000"/>
          <w:kern w:val="0"/>
          <w:sz w:val="32"/>
          <w:szCs w:val="32"/>
          <w:lang w:eastAsia="zh-CN"/>
        </w:rPr>
      </w:pPr>
      <w:r w:rsidRPr="001777EA">
        <w:rPr>
          <w:rFonts w:ascii="MS Mincho" w:eastAsia="MS Mincho" w:hAnsi="MS Mincho" w:cs="MS Mincho"/>
          <w:b/>
          <w:bCs/>
          <w:color w:val="000000"/>
          <w:kern w:val="0"/>
          <w:sz w:val="32"/>
          <w:szCs w:val="32"/>
          <w:lang w:eastAsia="zh-TW"/>
        </w:rPr>
        <w:t>❷</w:t>
      </w:r>
      <w:r w:rsidRPr="00E55B67">
        <w:rPr>
          <w:rFonts w:ascii="휴먼명조" w:eastAsia="新細明體" w:hAnsi="휴먼명조" w:cs="Gulim"/>
          <w:b/>
          <w:bCs/>
          <w:color w:val="000000"/>
          <w:kern w:val="0"/>
          <w:sz w:val="32"/>
          <w:szCs w:val="32"/>
          <w:lang w:eastAsia="zh-TW"/>
        </w:rPr>
        <w:t xml:space="preserve"> </w:t>
      </w:r>
      <w:r w:rsidRPr="00E55B67">
        <w:rPr>
          <w:rFonts w:ascii="Batang" w:eastAsia="新細明體" w:hAnsi="Batang" w:cs="Batang" w:hint="eastAsia"/>
          <w:b/>
          <w:color w:val="333333"/>
          <w:sz w:val="32"/>
          <w:szCs w:val="32"/>
          <w:lang w:eastAsia="zh-TW"/>
        </w:rPr>
        <w:t>邀</w:t>
      </w:r>
      <w:r w:rsidRPr="00E55B67">
        <w:rPr>
          <w:rFonts w:ascii="New Gulim" w:eastAsia="新細明體" w:hAnsi="New Gulim" w:cs="New Gulim" w:hint="eastAsia"/>
          <w:b/>
          <w:color w:val="333333"/>
          <w:sz w:val="32"/>
          <w:szCs w:val="32"/>
          <w:lang w:eastAsia="zh-TW"/>
        </w:rPr>
        <w:t>請企業進行</w:t>
      </w:r>
      <w:r w:rsidRPr="00E55B67">
        <w:rPr>
          <w:rFonts w:eastAsia="新細明體"/>
          <w:b/>
          <w:color w:val="333333"/>
          <w:sz w:val="32"/>
          <w:szCs w:val="32"/>
          <w:lang w:eastAsia="zh-TW"/>
        </w:rPr>
        <w:t>1</w:t>
      </w:r>
      <w:r w:rsidRPr="00E55B67">
        <w:rPr>
          <w:rFonts w:ascii="New Gulim" w:eastAsia="新細明體" w:hAnsi="New Gulim" w:cs="New Gulim" w:hint="eastAsia"/>
          <w:b/>
          <w:color w:val="333333"/>
          <w:sz w:val="32"/>
          <w:szCs w:val="32"/>
          <w:lang w:eastAsia="zh-TW"/>
        </w:rPr>
        <w:t>對</w:t>
      </w:r>
      <w:r w:rsidRPr="00E55B67">
        <w:rPr>
          <w:rFonts w:eastAsia="新細明體"/>
          <w:b/>
          <w:color w:val="333333"/>
          <w:sz w:val="32"/>
          <w:szCs w:val="32"/>
          <w:lang w:eastAsia="zh-TW"/>
        </w:rPr>
        <w:t>1</w:t>
      </w:r>
      <w:r w:rsidRPr="00E55B67">
        <w:rPr>
          <w:rFonts w:ascii="Batang" w:eastAsia="新細明體" w:hAnsi="Batang" w:cs="Batang" w:hint="eastAsia"/>
          <w:b/>
          <w:color w:val="333333"/>
          <w:sz w:val="32"/>
          <w:szCs w:val="32"/>
          <w:lang w:eastAsia="zh-TW"/>
        </w:rPr>
        <w:t>商</w:t>
      </w:r>
      <w:r w:rsidRPr="00E55B67">
        <w:rPr>
          <w:rFonts w:ascii="New Gulim" w:eastAsia="新細明體" w:hAnsi="New Gulim" w:cs="New Gulim" w:hint="eastAsia"/>
          <w:b/>
          <w:color w:val="333333"/>
          <w:sz w:val="32"/>
          <w:szCs w:val="32"/>
          <w:lang w:eastAsia="zh-TW"/>
        </w:rPr>
        <w:t>務洽談會</w:t>
      </w:r>
    </w:p>
    <w:p w:rsidR="00422F42" w:rsidRPr="001777EA" w:rsidRDefault="00E55B67" w:rsidP="00371B5E">
      <w:pPr>
        <w:spacing w:after="0" w:line="384" w:lineRule="auto"/>
        <w:ind w:leftChars="50" w:left="100" w:firstLineChars="50" w:firstLine="160"/>
        <w:textAlignment w:val="baseline"/>
        <w:rPr>
          <w:rFonts w:ascii="함초롬바탕" w:eastAsia="Gulim" w:hAnsi="Gulim" w:cs="Gulim"/>
          <w:color w:val="000000"/>
          <w:kern w:val="0"/>
          <w:sz w:val="32"/>
          <w:szCs w:val="32"/>
          <w:lang w:eastAsia="zh-CN"/>
        </w:rPr>
      </w:pP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o </w:t>
      </w:r>
      <w:r w:rsidR="00C734C7" w:rsidRPr="001777EA">
        <w:rPr>
          <w:rFonts w:ascii="New Gulim" w:eastAsia="New Gulim" w:hAnsi="New Gulim" w:cs="New Gulim" w:hint="eastAsia"/>
          <w:color w:val="000000"/>
          <w:kern w:val="0"/>
          <w:sz w:val="32"/>
          <w:szCs w:val="32"/>
        </w:rPr>
        <w:t>时间</w:t>
      </w:r>
      <w:r w:rsidR="00C734C7" w:rsidRPr="001777EA">
        <w:rPr>
          <w:rFonts w:ascii="New Gulim" w:eastAsia="DengXian" w:hAnsi="New Gulim" w:cs="New Gulim"/>
          <w:color w:val="000000"/>
          <w:kern w:val="0"/>
          <w:sz w:val="32"/>
          <w:szCs w:val="32"/>
        </w:rPr>
        <w:t>地点</w:t>
      </w: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>: 2018. 5. 8(</w:t>
      </w:r>
      <w:r w:rsidRPr="00E55B67">
        <w:rPr>
          <w:rFonts w:ascii="Batang" w:eastAsia="新細明體" w:hAnsi="Batang" w:cs="Batang" w:hint="eastAsia"/>
          <w:color w:val="000000"/>
          <w:kern w:val="0"/>
          <w:sz w:val="32"/>
          <w:szCs w:val="32"/>
          <w:lang w:eastAsia="zh-TW"/>
        </w:rPr>
        <w:t>二</w:t>
      </w: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) 10:00 ~ 18:00 / </w:t>
      </w:r>
      <w:proofErr w:type="spellStart"/>
      <w:r w:rsidRPr="00E55B67">
        <w:rPr>
          <w:rFonts w:eastAsia="新細明體"/>
          <w:lang w:eastAsia="zh-TW"/>
        </w:rPr>
        <w:t>Coex</w:t>
      </w:r>
      <w:proofErr w:type="spellEnd"/>
      <w:r w:rsidRPr="00E55B67">
        <w:rPr>
          <w:rFonts w:eastAsia="新細明體"/>
          <w:lang w:eastAsia="zh-TW"/>
        </w:rPr>
        <w:t xml:space="preserve"> </w:t>
      </w:r>
      <w:proofErr w:type="spellStart"/>
      <w:r w:rsidRPr="00E55B67">
        <w:rPr>
          <w:rFonts w:eastAsia="新細明體"/>
          <w:lang w:eastAsia="zh-TW"/>
        </w:rPr>
        <w:t>Grandball</w:t>
      </w:r>
      <w:proofErr w:type="spellEnd"/>
      <w:r w:rsidRPr="00E55B67">
        <w:rPr>
          <w:rFonts w:eastAsia="新細明體"/>
          <w:lang w:eastAsia="zh-TW"/>
        </w:rPr>
        <w:t xml:space="preserve"> room</w:t>
      </w:r>
    </w:p>
    <w:p w:rsidR="00422F42" w:rsidRPr="00E6736F" w:rsidRDefault="00E55B67" w:rsidP="00371B5E">
      <w:pPr>
        <w:spacing w:after="0" w:line="384" w:lineRule="auto"/>
        <w:ind w:leftChars="50" w:left="100" w:firstLineChars="50" w:firstLine="160"/>
        <w:textAlignment w:val="baseline"/>
        <w:rPr>
          <w:rFonts w:ascii="함초롬바탕" w:eastAsia="DengXian" w:hAnsi="Gulim" w:cs="Gulim"/>
          <w:color w:val="000000"/>
          <w:kern w:val="0"/>
          <w:sz w:val="32"/>
          <w:szCs w:val="32"/>
          <w:lang w:eastAsia="zh-CN"/>
        </w:rPr>
      </w:pP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o 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邀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請企業</w:t>
      </w:r>
      <w:r w:rsidRPr="00E55B67">
        <w:rPr>
          <w:rFonts w:eastAsia="新細明體"/>
          <w:color w:val="333333"/>
          <w:sz w:val="32"/>
          <w:szCs w:val="32"/>
          <w:lang w:eastAsia="zh-TW"/>
        </w:rPr>
        <w:t>(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約</w:t>
      </w:r>
      <w:r w:rsidRPr="00E55B67">
        <w:rPr>
          <w:rFonts w:eastAsia="新細明體"/>
          <w:color w:val="333333"/>
          <w:sz w:val="32"/>
          <w:szCs w:val="32"/>
          <w:lang w:eastAsia="zh-TW"/>
        </w:rPr>
        <w:t>30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個展位</w:t>
      </w:r>
      <w:r w:rsidRPr="00E55B67">
        <w:rPr>
          <w:rFonts w:eastAsia="新細明體"/>
          <w:color w:val="333333"/>
          <w:sz w:val="32"/>
          <w:szCs w:val="32"/>
          <w:lang w:eastAsia="zh-TW"/>
        </w:rPr>
        <w:t>):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大型流通公司等知名企業</w:t>
      </w:r>
    </w:p>
    <w:p w:rsidR="00422F42" w:rsidRPr="001777EA" w:rsidRDefault="00E55B67" w:rsidP="00371B5E">
      <w:pPr>
        <w:spacing w:after="0" w:line="384" w:lineRule="auto"/>
        <w:ind w:leftChars="50" w:left="100" w:firstLineChars="50" w:firstLine="158"/>
        <w:textAlignment w:val="baseline"/>
        <w:rPr>
          <w:rFonts w:ascii="함초롬바탕" w:eastAsia="휴먼명조" w:hAnsi="Gulim" w:cs="Gulim"/>
          <w:b/>
          <w:bCs/>
          <w:color w:val="000000"/>
          <w:kern w:val="0"/>
          <w:sz w:val="32"/>
          <w:szCs w:val="32"/>
          <w:lang w:eastAsia="zh-CN"/>
        </w:rPr>
      </w:pPr>
      <w:r w:rsidRPr="00E55B67">
        <w:rPr>
          <w:rFonts w:ascii="휴먼명조" w:eastAsia="新細明體" w:hAnsi="Gulim" w:cs="Gulim"/>
          <w:color w:val="000000"/>
          <w:spacing w:val="-2"/>
          <w:kern w:val="0"/>
          <w:sz w:val="32"/>
          <w:szCs w:val="32"/>
          <w:lang w:eastAsia="zh-TW"/>
        </w:rPr>
        <w:t xml:space="preserve">- 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洽談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品目</w:t>
      </w:r>
      <w:r w:rsidRPr="00E55B67">
        <w:rPr>
          <w:rFonts w:eastAsia="新細明體"/>
          <w:color w:val="333333"/>
          <w:sz w:val="32"/>
          <w:szCs w:val="32"/>
          <w:lang w:eastAsia="zh-TW"/>
        </w:rPr>
        <w:t>: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食品</w:t>
      </w:r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時裝美容</w:t>
      </w:r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化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妝品</w:t>
      </w:r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幼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兒用品</w:t>
      </w:r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生活用品等</w:t>
      </w:r>
    </w:p>
    <w:p w:rsidR="001777EA" w:rsidRPr="00371B5E" w:rsidRDefault="00E55B67" w:rsidP="001777EA">
      <w:pPr>
        <w:spacing w:after="0" w:line="384" w:lineRule="auto"/>
        <w:ind w:left="2046" w:hanging="2046"/>
        <w:textAlignment w:val="baseline"/>
        <w:rPr>
          <w:rFonts w:ascii="New Gulim" w:eastAsia="New Gulim" w:hAnsi="New Gulim" w:cs="New Gulim"/>
          <w:b/>
          <w:color w:val="333333"/>
          <w:sz w:val="32"/>
          <w:szCs w:val="32"/>
          <w:lang w:eastAsia="zh-CN"/>
        </w:rPr>
      </w:pPr>
      <w:r w:rsidRPr="001777EA">
        <w:rPr>
          <w:rFonts w:ascii="MS Mincho" w:eastAsia="MS Mincho" w:hAnsi="MS Mincho" w:cs="MS Mincho"/>
          <w:b/>
          <w:bCs/>
          <w:color w:val="000000"/>
          <w:kern w:val="0"/>
          <w:sz w:val="32"/>
          <w:szCs w:val="32"/>
          <w:lang w:eastAsia="zh-TW"/>
        </w:rPr>
        <w:t>❸</w:t>
      </w:r>
      <w:r w:rsidRPr="00E55B67">
        <w:rPr>
          <w:rFonts w:ascii="휴먼명조" w:eastAsia="新細明體" w:hAnsi="휴먼명조" w:cs="Gulim"/>
          <w:b/>
          <w:bCs/>
          <w:color w:val="000000"/>
          <w:kern w:val="0"/>
          <w:sz w:val="32"/>
          <w:szCs w:val="32"/>
          <w:lang w:eastAsia="zh-TW"/>
        </w:rPr>
        <w:t xml:space="preserve"> </w:t>
      </w:r>
      <w:r w:rsidRPr="00E55B67">
        <w:rPr>
          <w:rFonts w:ascii="Batang" w:eastAsia="新細明體" w:hAnsi="Batang" w:cs="Batang" w:hint="eastAsia"/>
          <w:b/>
          <w:color w:val="333333"/>
          <w:sz w:val="32"/>
          <w:szCs w:val="32"/>
          <w:lang w:eastAsia="zh-TW"/>
        </w:rPr>
        <w:t>阿裡巴巴邀</w:t>
      </w:r>
      <w:r w:rsidRPr="00E55B67">
        <w:rPr>
          <w:rFonts w:ascii="New Gulim" w:eastAsia="新細明體" w:hAnsi="New Gulim" w:cs="New Gulim" w:hint="eastAsia"/>
          <w:b/>
          <w:color w:val="333333"/>
          <w:sz w:val="32"/>
          <w:szCs w:val="32"/>
          <w:lang w:eastAsia="zh-TW"/>
        </w:rPr>
        <w:t>請中國</w:t>
      </w:r>
      <w:r w:rsidRPr="00E55B67">
        <w:rPr>
          <w:rFonts w:ascii="New Gulim" w:eastAsia="新細明體" w:hAnsi="New Gulim" w:cs="New Gulim"/>
          <w:b/>
          <w:color w:val="333333"/>
          <w:sz w:val="32"/>
          <w:szCs w:val="32"/>
          <w:lang w:eastAsia="zh-TW"/>
        </w:rPr>
        <w:t>on-line</w:t>
      </w:r>
      <w:r w:rsidRPr="00E55B67">
        <w:rPr>
          <w:rFonts w:ascii="New Gulim" w:eastAsia="新細明體" w:hAnsi="New Gulim" w:cs="New Gulim" w:hint="eastAsia"/>
          <w:b/>
          <w:color w:val="333333"/>
          <w:sz w:val="32"/>
          <w:szCs w:val="32"/>
          <w:lang w:eastAsia="zh-TW"/>
        </w:rPr>
        <w:t>市場說明會</w:t>
      </w:r>
    </w:p>
    <w:p w:rsidR="001777EA" w:rsidRPr="001777EA" w:rsidRDefault="00E55B67" w:rsidP="00371B5E">
      <w:pPr>
        <w:spacing w:after="0" w:line="384" w:lineRule="auto"/>
        <w:ind w:leftChars="50" w:left="100" w:firstLineChars="50" w:firstLine="160"/>
        <w:textAlignment w:val="baseline"/>
        <w:rPr>
          <w:rFonts w:ascii="휴먼명조" w:eastAsia="휴먼명조" w:hAnsi="Gulim" w:cs="Gulim"/>
          <w:color w:val="000000"/>
          <w:kern w:val="0"/>
          <w:sz w:val="32"/>
          <w:szCs w:val="32"/>
        </w:rPr>
      </w:pP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o </w:t>
      </w:r>
      <w:r w:rsidR="001777EA" w:rsidRPr="001777EA">
        <w:rPr>
          <w:rFonts w:ascii="New Gulim" w:eastAsia="New Gulim" w:hAnsi="New Gulim" w:cs="New Gulim" w:hint="eastAsia"/>
          <w:color w:val="000000"/>
          <w:kern w:val="0"/>
          <w:sz w:val="32"/>
          <w:szCs w:val="32"/>
        </w:rPr>
        <w:t>时间</w:t>
      </w:r>
      <w:r w:rsidR="001777EA" w:rsidRPr="001777EA">
        <w:rPr>
          <w:rFonts w:ascii="New Gulim" w:eastAsia="DengXian" w:hAnsi="New Gulim" w:cs="New Gulim"/>
          <w:color w:val="000000"/>
          <w:kern w:val="0"/>
          <w:sz w:val="32"/>
          <w:szCs w:val="32"/>
        </w:rPr>
        <w:t>地点</w:t>
      </w: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 : 2018. 5. 8(</w:t>
      </w:r>
      <w:r w:rsidR="001777EA" w:rsidRPr="001777EA">
        <w:rPr>
          <w:rFonts w:ascii="Batang" w:eastAsia="Batang" w:hAnsi="Batang" w:cs="Batang" w:hint="eastAsia"/>
          <w:color w:val="000000"/>
          <w:kern w:val="0"/>
          <w:sz w:val="32"/>
          <w:szCs w:val="32"/>
        </w:rPr>
        <w:t>二</w:t>
      </w: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) 9:30 ~ 15:00 / </w:t>
      </w:r>
      <w:proofErr w:type="spellStart"/>
      <w:r w:rsidRPr="00E55B67">
        <w:rPr>
          <w:rFonts w:eastAsia="新細明體"/>
          <w:lang w:eastAsia="zh-TW"/>
        </w:rPr>
        <w:t>Coex</w:t>
      </w:r>
      <w:proofErr w:type="spellEnd"/>
      <w:r w:rsidRPr="00E55B67">
        <w:rPr>
          <w:rFonts w:eastAsia="新細明體"/>
          <w:lang w:eastAsia="zh-TW"/>
        </w:rPr>
        <w:t xml:space="preserve"> </w:t>
      </w:r>
      <w:proofErr w:type="spellStart"/>
      <w:r w:rsidRPr="00E55B67">
        <w:rPr>
          <w:rFonts w:eastAsia="新細明體"/>
          <w:lang w:eastAsia="zh-TW"/>
        </w:rPr>
        <w:t>Grandball</w:t>
      </w:r>
      <w:proofErr w:type="spellEnd"/>
      <w:r w:rsidRPr="00E55B67">
        <w:rPr>
          <w:rFonts w:eastAsia="新細明體"/>
          <w:lang w:eastAsia="zh-TW"/>
        </w:rPr>
        <w:t xml:space="preserve"> room</w:t>
      </w:r>
      <w:r w:rsidR="001777EA" w:rsidRPr="001777EA">
        <w:rPr>
          <w:rFonts w:hint="eastAsia"/>
        </w:rPr>
        <w:t xml:space="preserve"> </w:t>
      </w:r>
    </w:p>
    <w:p w:rsidR="00422F42" w:rsidRPr="001777EA" w:rsidRDefault="00E55B67" w:rsidP="00371B5E">
      <w:pPr>
        <w:spacing w:after="0" w:line="384" w:lineRule="auto"/>
        <w:ind w:leftChars="50" w:left="100" w:firstLineChars="50" w:firstLine="160"/>
        <w:textAlignment w:val="baseline"/>
        <w:rPr>
          <w:rFonts w:ascii="함초롬바탕" w:eastAsia="Gulim" w:hAnsi="Gulim" w:cs="Gulim"/>
          <w:color w:val="000000"/>
          <w:kern w:val="0"/>
          <w:sz w:val="32"/>
          <w:szCs w:val="32"/>
          <w:lang w:eastAsia="zh-CN"/>
        </w:rPr>
      </w:pP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o </w:t>
      </w:r>
      <w:r w:rsidRPr="00E55B67">
        <w:rPr>
          <w:rFonts w:ascii="New Gulim" w:eastAsia="新細明體" w:hAnsi="New Gulim" w:cs="New Gulim" w:hint="eastAsia"/>
          <w:color w:val="000000"/>
          <w:kern w:val="0"/>
          <w:sz w:val="32"/>
          <w:szCs w:val="32"/>
          <w:lang w:eastAsia="zh-TW"/>
        </w:rPr>
        <w:t>說明內容</w:t>
      </w:r>
      <w:r w:rsidRPr="00E55B67">
        <w:rPr>
          <w:rFonts w:ascii="휴먼명조" w:eastAsia="新細明體" w:hAnsi="Gulim" w:cs="Gulim"/>
          <w:color w:val="000000"/>
          <w:kern w:val="0"/>
          <w:sz w:val="32"/>
          <w:szCs w:val="32"/>
          <w:lang w:eastAsia="zh-TW"/>
        </w:rPr>
        <w:t xml:space="preserve"> : </w:t>
      </w:r>
      <w:proofErr w:type="gramStart"/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淘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寶</w:t>
      </w:r>
      <w:proofErr w:type="gramEnd"/>
      <w:r w:rsidRPr="00E55B67">
        <w:rPr>
          <w:rFonts w:ascii="Malgun Gothic" w:eastAsia="新細明體" w:hAnsi="Malgun Gothic" w:cs="Malgun Gothic" w:hint="eastAsia"/>
          <w:color w:val="333333"/>
          <w:sz w:val="32"/>
          <w:szCs w:val="32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有機</w:t>
      </w:r>
      <w:r w:rsidRPr="00E55B67">
        <w:rPr>
          <w:rFonts w:ascii="New Gulim" w:eastAsia="新細明體" w:hAnsi="New Gulim" w:cs="New Gulim" w:hint="eastAsia"/>
          <w:color w:val="333333"/>
          <w:sz w:val="32"/>
          <w:szCs w:val="32"/>
          <w:lang w:eastAsia="zh-TW"/>
        </w:rPr>
        <w:t>設計及經營戰略</w:t>
      </w:r>
      <w:r w:rsidRPr="00E55B67">
        <w:rPr>
          <w:rFonts w:ascii="Batang" w:eastAsia="新細明體" w:hAnsi="Batang" w:cs="Batang" w:hint="eastAsia"/>
          <w:color w:val="333333"/>
          <w:sz w:val="32"/>
          <w:szCs w:val="32"/>
          <w:lang w:eastAsia="zh-TW"/>
        </w:rPr>
        <w:t>等</w:t>
      </w:r>
    </w:p>
    <w:p w:rsidR="00422F42" w:rsidRDefault="00422F42" w:rsidP="00422F42">
      <w:pPr>
        <w:spacing w:after="0" w:line="240" w:lineRule="auto"/>
        <w:textAlignment w:val="baseline"/>
        <w:rPr>
          <w:rFonts w:ascii="함초롬바탕" w:eastAsia="휴먼명조" w:hAnsi="Gulim" w:cs="Gulim"/>
          <w:color w:val="000000"/>
          <w:kern w:val="0"/>
          <w:sz w:val="28"/>
          <w:szCs w:val="28"/>
          <w:lang w:eastAsia="zh-CN"/>
        </w:rPr>
      </w:pPr>
    </w:p>
    <w:p w:rsidR="00422F42" w:rsidRPr="00371B5E" w:rsidRDefault="00422F42" w:rsidP="00422F42">
      <w:pPr>
        <w:spacing w:after="0" w:line="240" w:lineRule="auto"/>
        <w:textAlignment w:val="baseline"/>
        <w:rPr>
          <w:rFonts w:ascii="함초롬바탕" w:eastAsia="DengXian" w:hAnsi="Gulim" w:cs="Gulim"/>
          <w:color w:val="000000"/>
          <w:kern w:val="0"/>
          <w:sz w:val="28"/>
          <w:szCs w:val="28"/>
          <w:lang w:eastAsia="zh-CN"/>
        </w:rPr>
      </w:pPr>
    </w:p>
    <w:p w:rsidR="00422F42" w:rsidRPr="00E6736F" w:rsidRDefault="00E55B67" w:rsidP="00422F42">
      <w:pPr>
        <w:wordWrap/>
        <w:spacing w:after="0" w:line="384" w:lineRule="auto"/>
        <w:ind w:left="2036" w:hanging="2036"/>
        <w:jc w:val="center"/>
        <w:textAlignment w:val="baseline"/>
        <w:rPr>
          <w:rFonts w:ascii="New Gulim" w:eastAsia="New Gulim" w:hAnsi="New Gulim" w:cs="Gulim"/>
          <w:color w:val="000000"/>
          <w:kern w:val="0"/>
          <w:sz w:val="28"/>
          <w:szCs w:val="28"/>
          <w:lang w:eastAsia="zh-CN"/>
        </w:rPr>
      </w:pPr>
      <w:r w:rsidRPr="00E55B67">
        <w:rPr>
          <w:rFonts w:ascii="New Gulim" w:eastAsia="新細明體" w:hAnsi="New Gulim" w:cs="Gulim"/>
          <w:color w:val="000000"/>
          <w:kern w:val="0"/>
          <w:sz w:val="28"/>
          <w:szCs w:val="28"/>
          <w:lang w:eastAsia="zh-TW"/>
        </w:rPr>
        <w:lastRenderedPageBreak/>
        <w:t>&lt;</w:t>
      </w:r>
      <w:r w:rsidRPr="00E55B67">
        <w:rPr>
          <w:rFonts w:ascii="New Gulim" w:eastAsia="新細明體" w:hAnsi="New Gulim" w:cs="Batang" w:hint="eastAsia"/>
          <w:color w:val="333333"/>
          <w:sz w:val="28"/>
          <w:szCs w:val="28"/>
          <w:lang w:eastAsia="zh-TW"/>
        </w:rPr>
        <w:t>中</w:t>
      </w:r>
      <w:r w:rsidRPr="00E55B67">
        <w:rPr>
          <w:rFonts w:ascii="New Gulim" w:eastAsia="新細明體" w:hAnsi="New Gulim" w:cs="New Gulim" w:hint="eastAsia"/>
          <w:color w:val="333333"/>
          <w:sz w:val="28"/>
          <w:szCs w:val="28"/>
          <w:lang w:eastAsia="zh-TW"/>
        </w:rPr>
        <w:t>國商務周概要</w:t>
      </w:r>
      <w:r w:rsidRPr="00E55B67">
        <w:rPr>
          <w:rFonts w:ascii="New Gulim" w:eastAsia="新細明體" w:hAnsi="New Gulim"/>
          <w:color w:val="333333"/>
          <w:sz w:val="28"/>
          <w:szCs w:val="28"/>
          <w:lang w:eastAsia="zh-TW"/>
        </w:rPr>
        <w:t>(</w:t>
      </w:r>
      <w:proofErr w:type="gramStart"/>
      <w:r w:rsidRPr="00E55B67">
        <w:rPr>
          <w:rFonts w:ascii="New Gulim" w:eastAsia="新細明體" w:hAnsi="New Gulim" w:cs="Batang" w:hint="eastAsia"/>
          <w:color w:val="333333"/>
          <w:sz w:val="28"/>
          <w:szCs w:val="28"/>
          <w:lang w:eastAsia="zh-TW"/>
        </w:rPr>
        <w:t>首爾</w:t>
      </w:r>
      <w:proofErr w:type="gramEnd"/>
      <w:r w:rsidRPr="00E55B67">
        <w:rPr>
          <w:rFonts w:ascii="New Gulim" w:eastAsia="新細明體" w:hAnsi="New Gulim"/>
          <w:color w:val="333333"/>
          <w:sz w:val="28"/>
          <w:szCs w:val="28"/>
          <w:lang w:eastAsia="zh-TW"/>
        </w:rPr>
        <w:t>)&gt;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2603"/>
        <w:gridCol w:w="2659"/>
        <w:gridCol w:w="2603"/>
      </w:tblGrid>
      <w:tr w:rsidR="00422F42" w:rsidRPr="00E6736F" w:rsidTr="00422F42">
        <w:trPr>
          <w:trHeight w:val="439"/>
        </w:trPr>
        <w:tc>
          <w:tcPr>
            <w:tcW w:w="186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New Gulim"/>
                <w:color w:val="000000"/>
                <w:kern w:val="0"/>
                <w:sz w:val="28"/>
                <w:szCs w:val="28"/>
                <w:lang w:eastAsia="zh-CN"/>
              </w:rPr>
            </w:pPr>
            <w:r w:rsidRPr="00E55B67">
              <w:rPr>
                <w:rFonts w:ascii="New Gulim" w:eastAsia="新細明體" w:hAnsi="New Gulim" w:cs="New Gulim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60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36F" w:rsidRDefault="00422F42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DengXian" w:hAnsi="New Gulim" w:cs="Gulim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E6736F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8"/>
                <w:szCs w:val="28"/>
              </w:rPr>
              <w:t>❶</w:t>
            </w:r>
            <w:r w:rsidR="00E55B67" w:rsidRPr="00E55B67">
              <w:rPr>
                <w:rFonts w:ascii="New Gulim" w:eastAsia="新細明體" w:hAnsi="New Gulim" w:cs="Gulim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阿裡巴巴</w:t>
            </w:r>
          </w:p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E55B67">
              <w:rPr>
                <w:rFonts w:ascii="New Gulim" w:eastAsia="新細明體" w:hAnsi="New Gulim" w:cs="Gulim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洽談會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422F42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E6736F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8"/>
                <w:szCs w:val="28"/>
              </w:rPr>
              <w:t>❷</w:t>
            </w:r>
            <w:r w:rsidR="00E55B67" w:rsidRPr="00E55B67">
              <w:rPr>
                <w:rFonts w:ascii="New Gulim" w:eastAsia="新細明體" w:hAnsi="New Gulim" w:cs="Gulim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企業洽談會</w:t>
            </w:r>
          </w:p>
        </w:tc>
        <w:tc>
          <w:tcPr>
            <w:tcW w:w="260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36F" w:rsidRDefault="00422F42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DengXian" w:hAnsi="New Gulim" w:cs="Gulim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E6736F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8"/>
                <w:szCs w:val="28"/>
              </w:rPr>
              <w:t>❸</w:t>
            </w:r>
            <w:r w:rsidR="00E55B67" w:rsidRPr="00E55B67">
              <w:rPr>
                <w:rFonts w:ascii="New Gulim" w:eastAsia="新細明體" w:hAnsi="New Gulim" w:cs="Gulim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線上市場</w:t>
            </w:r>
          </w:p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E55B67">
              <w:rPr>
                <w:rFonts w:ascii="New Gulim" w:eastAsia="新細明體" w:hAnsi="New Gulim" w:cs="Gulim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說明會</w:t>
            </w:r>
          </w:p>
        </w:tc>
      </w:tr>
      <w:tr w:rsidR="00422F42" w:rsidRPr="00E6736F" w:rsidTr="00422F42">
        <w:trPr>
          <w:trHeight w:val="336"/>
        </w:trPr>
        <w:tc>
          <w:tcPr>
            <w:tcW w:w="186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09:30~10:00</w:t>
            </w:r>
          </w:p>
        </w:tc>
        <w:tc>
          <w:tcPr>
            <w:tcW w:w="26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-</w:t>
            </w:r>
          </w:p>
        </w:tc>
        <w:tc>
          <w:tcPr>
            <w:tcW w:w="26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-</w:t>
            </w:r>
          </w:p>
        </w:tc>
        <w:tc>
          <w:tcPr>
            <w:tcW w:w="26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New Gulim"/>
                <w:color w:val="000000"/>
                <w:kern w:val="0"/>
                <w:sz w:val="28"/>
                <w:szCs w:val="28"/>
                <w:lang w:eastAsia="zh-CN"/>
              </w:rPr>
            </w:pPr>
            <w:r w:rsidRPr="00E55B67">
              <w:rPr>
                <w:rFonts w:ascii="New Gulim" w:eastAsia="新細明體" w:hAnsi="New Gulim" w:cs="New Gulim" w:hint="eastAsia"/>
                <w:color w:val="000000"/>
                <w:kern w:val="0"/>
                <w:sz w:val="28"/>
                <w:szCs w:val="28"/>
                <w:lang w:eastAsia="zh-TW"/>
              </w:rPr>
              <w:t>開幕式</w:t>
            </w:r>
          </w:p>
        </w:tc>
      </w:tr>
      <w:tr w:rsidR="00422F42" w:rsidRPr="00E6736F" w:rsidTr="00422F42">
        <w:trPr>
          <w:trHeight w:val="382"/>
        </w:trPr>
        <w:tc>
          <w:tcPr>
            <w:tcW w:w="1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10:00~1200</w:t>
            </w:r>
          </w:p>
        </w:tc>
        <w:tc>
          <w:tcPr>
            <w:tcW w:w="5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1:1 </w:t>
            </w:r>
            <w:r w:rsidRPr="00E55B67">
              <w:rPr>
                <w:rFonts w:ascii="New Gulim" w:eastAsia="新細明體" w:hAnsi="New Gulim" w:cs="Gulim" w:hint="eastAsia"/>
                <w:color w:val="000000"/>
                <w:kern w:val="0"/>
                <w:sz w:val="28"/>
                <w:szCs w:val="28"/>
                <w:lang w:eastAsia="zh-TW"/>
              </w:rPr>
              <w:t>洽談會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New Gulim"/>
                <w:color w:val="000000"/>
                <w:kern w:val="0"/>
                <w:sz w:val="28"/>
                <w:szCs w:val="28"/>
                <w:lang w:eastAsia="zh-CN"/>
              </w:rPr>
            </w:pPr>
            <w:r w:rsidRPr="00E55B67">
              <w:rPr>
                <w:rFonts w:ascii="New Gulim" w:eastAsia="新細明體" w:hAnsi="New Gulim" w:cs="New Gulim" w:hint="eastAsia"/>
                <w:color w:val="000000"/>
                <w:kern w:val="0"/>
                <w:sz w:val="28"/>
                <w:szCs w:val="28"/>
                <w:lang w:eastAsia="zh-TW"/>
              </w:rPr>
              <w:t>說明會</w:t>
            </w:r>
          </w:p>
        </w:tc>
      </w:tr>
      <w:tr w:rsidR="00422F42" w:rsidRPr="00E6736F" w:rsidTr="00422F42">
        <w:trPr>
          <w:trHeight w:val="410"/>
        </w:trPr>
        <w:tc>
          <w:tcPr>
            <w:tcW w:w="1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12:00~13:30</w:t>
            </w:r>
          </w:p>
        </w:tc>
        <w:tc>
          <w:tcPr>
            <w:tcW w:w="7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E55B67">
              <w:rPr>
                <w:rFonts w:ascii="New Gulim" w:eastAsia="新細明體" w:hAnsi="New Gulim" w:cs="Gulim" w:hint="eastAsia"/>
                <w:color w:val="000000"/>
                <w:kern w:val="0"/>
                <w:sz w:val="28"/>
                <w:szCs w:val="28"/>
                <w:lang w:eastAsia="zh-TW"/>
              </w:rPr>
              <w:t>午宴</w:t>
            </w: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/</w:t>
            </w:r>
            <w:r w:rsidRPr="00E55B67">
              <w:rPr>
                <w:rFonts w:ascii="New Gulim" w:eastAsia="新細明體" w:hAnsi="New Gulim" w:cs="Gulim" w:hint="eastAsia"/>
                <w:color w:val="000000"/>
                <w:kern w:val="0"/>
                <w:sz w:val="28"/>
                <w:szCs w:val="28"/>
                <w:lang w:eastAsia="zh-TW"/>
              </w:rPr>
              <w:t>休息</w:t>
            </w:r>
          </w:p>
        </w:tc>
      </w:tr>
      <w:tr w:rsidR="00422F42" w:rsidRPr="00E6736F" w:rsidTr="00422F42">
        <w:trPr>
          <w:trHeight w:val="361"/>
        </w:trPr>
        <w:tc>
          <w:tcPr>
            <w:tcW w:w="1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13:30~15:00</w:t>
            </w:r>
          </w:p>
        </w:tc>
        <w:tc>
          <w:tcPr>
            <w:tcW w:w="5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  <w:lang w:eastAsia="zh-CN"/>
              </w:rPr>
            </w:pP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 xml:space="preserve">1:1 </w:t>
            </w:r>
            <w:r w:rsidRPr="00E55B67">
              <w:rPr>
                <w:rFonts w:ascii="New Gulim" w:eastAsia="新細明體" w:hAnsi="New Gulim" w:cs="Gulim" w:hint="eastAsia"/>
                <w:color w:val="000000"/>
                <w:kern w:val="0"/>
                <w:sz w:val="28"/>
                <w:szCs w:val="28"/>
                <w:lang w:eastAsia="zh-TW"/>
              </w:rPr>
              <w:t>洽談會</w:t>
            </w:r>
          </w:p>
        </w:tc>
        <w:tc>
          <w:tcPr>
            <w:tcW w:w="2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New Gulim"/>
                <w:color w:val="000000"/>
                <w:kern w:val="0"/>
                <w:sz w:val="28"/>
                <w:szCs w:val="28"/>
                <w:lang w:eastAsia="zh-CN"/>
              </w:rPr>
            </w:pPr>
            <w:r w:rsidRPr="00E55B67">
              <w:rPr>
                <w:rFonts w:ascii="New Gulim" w:eastAsia="新細明體" w:hAnsi="New Gulim" w:cs="New Gulim" w:hint="eastAsia"/>
                <w:color w:val="000000"/>
                <w:kern w:val="0"/>
                <w:sz w:val="28"/>
                <w:szCs w:val="28"/>
                <w:lang w:eastAsia="zh-TW"/>
              </w:rPr>
              <w:t>說明會</w:t>
            </w:r>
          </w:p>
        </w:tc>
      </w:tr>
      <w:tr w:rsidR="00422F42" w:rsidRPr="00E6736F" w:rsidTr="001F282C">
        <w:trPr>
          <w:trHeight w:val="634"/>
        </w:trPr>
        <w:tc>
          <w:tcPr>
            <w:tcW w:w="1867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15:00~18:00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22F42" w:rsidRPr="00E6736F" w:rsidRDefault="00422F42" w:rsidP="00422F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2F42" w:rsidRPr="00E6736F" w:rsidRDefault="00422F42" w:rsidP="00422F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</w:p>
        </w:tc>
      </w:tr>
      <w:tr w:rsidR="00422F42" w:rsidRPr="00E6736F" w:rsidTr="00422F42">
        <w:trPr>
          <w:trHeight w:val="34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22F42" w:rsidRPr="00E6736F" w:rsidRDefault="00422F42" w:rsidP="00422F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22F42" w:rsidRPr="00E6736F" w:rsidRDefault="00422F42" w:rsidP="00422F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2F42" w:rsidRPr="00E6736F" w:rsidRDefault="00E55B67" w:rsidP="00422F42">
            <w:pPr>
              <w:wordWrap/>
              <w:spacing w:after="0" w:line="312" w:lineRule="auto"/>
              <w:jc w:val="center"/>
              <w:textAlignment w:val="baseline"/>
              <w:rPr>
                <w:rFonts w:ascii="New Gulim" w:eastAsia="New Gulim" w:hAnsi="New Gulim" w:cs="Gulim"/>
                <w:color w:val="000000"/>
                <w:kern w:val="0"/>
                <w:sz w:val="28"/>
                <w:szCs w:val="28"/>
              </w:rPr>
            </w:pPr>
            <w:r w:rsidRPr="00E55B67">
              <w:rPr>
                <w:rFonts w:ascii="New Gulim" w:eastAsia="新細明體" w:hAnsi="New Gulim" w:cs="Gulim"/>
                <w:color w:val="000000"/>
                <w:kern w:val="0"/>
                <w:sz w:val="28"/>
                <w:szCs w:val="28"/>
                <w:lang w:eastAsia="zh-TW"/>
              </w:rPr>
              <w:t>-</w:t>
            </w:r>
          </w:p>
        </w:tc>
      </w:tr>
    </w:tbl>
    <w:p w:rsidR="00422F42" w:rsidRDefault="00422F42" w:rsidP="00422F42">
      <w:pPr>
        <w:spacing w:after="0" w:line="384" w:lineRule="auto"/>
        <w:ind w:left="1468" w:hanging="1468"/>
        <w:textAlignment w:val="baseline"/>
        <w:rPr>
          <w:rFonts w:ascii="함초롬바탕" w:eastAsia="휴먼명조" w:hAnsi="Gulim" w:cs="Gulim"/>
          <w:color w:val="000000"/>
          <w:kern w:val="0"/>
          <w:sz w:val="28"/>
          <w:szCs w:val="28"/>
        </w:rPr>
      </w:pPr>
    </w:p>
    <w:p w:rsidR="002F688D" w:rsidRDefault="002F688D" w:rsidP="00422F42">
      <w:pPr>
        <w:spacing w:after="0" w:line="384" w:lineRule="auto"/>
        <w:ind w:left="1468" w:hanging="1468"/>
        <w:textAlignment w:val="baseline"/>
        <w:rPr>
          <w:rFonts w:ascii="함초롬바탕" w:eastAsia="휴먼명조" w:hAnsi="Gulim" w:cs="Gulim"/>
          <w:color w:val="000000"/>
          <w:kern w:val="0"/>
          <w:sz w:val="28"/>
          <w:szCs w:val="28"/>
        </w:rPr>
      </w:pPr>
    </w:p>
    <w:p w:rsidR="002F688D" w:rsidRPr="00422F42" w:rsidRDefault="002F688D" w:rsidP="008B4D7F">
      <w:pPr>
        <w:spacing w:after="0" w:line="384" w:lineRule="auto"/>
        <w:textAlignment w:val="baseline"/>
        <w:rPr>
          <w:rFonts w:ascii="함초롬바탕" w:eastAsia="휴먼명조" w:hAnsi="Gulim" w:cs="Gulim"/>
          <w:color w:val="000000"/>
          <w:kern w:val="0"/>
          <w:sz w:val="28"/>
          <w:szCs w:val="28"/>
        </w:rPr>
      </w:pPr>
    </w:p>
    <w:p w:rsidR="00422F42" w:rsidRPr="001E61BA" w:rsidRDefault="00E55B67" w:rsidP="00422F42">
      <w:pPr>
        <w:spacing w:after="0" w:line="384" w:lineRule="auto"/>
        <w:ind w:left="2146" w:hanging="2146"/>
        <w:textAlignment w:val="baseline"/>
        <w:rPr>
          <w:rFonts w:ascii="Batang" w:eastAsia="DengXian" w:hAnsi="Batang" w:cs="Batang"/>
          <w:color w:val="000000"/>
          <w:kern w:val="0"/>
          <w:szCs w:val="20"/>
          <w:lang w:eastAsia="zh-CN"/>
        </w:rPr>
      </w:pPr>
      <w:r w:rsidRPr="00422F42">
        <w:rPr>
          <w:rFonts w:ascii="HY울릉도M" w:eastAsia="HY울릉도M" w:hAnsi="HY울릉도M" w:cs="HY울릉도M"/>
          <w:b/>
          <w:bCs/>
          <w:color w:val="000000"/>
          <w:kern w:val="0"/>
          <w:sz w:val="28"/>
          <w:szCs w:val="28"/>
          <w:lang w:eastAsia="zh-TW"/>
        </w:rPr>
        <w:t>󰊲</w:t>
      </w:r>
      <w:r w:rsidRPr="00E55B67">
        <w:rPr>
          <w:rFonts w:ascii="HY울릉도M" w:eastAsia="新細明體" w:hAnsi="HY울릉도M" w:cs="Gulim"/>
          <w:b/>
          <w:bCs/>
          <w:color w:val="000000"/>
          <w:kern w:val="0"/>
          <w:sz w:val="28"/>
          <w:szCs w:val="28"/>
          <w:lang w:eastAsia="zh-TW"/>
        </w:rPr>
        <w:t xml:space="preserve"> </w:t>
      </w:r>
      <w:r w:rsidRPr="00E55B67">
        <w:rPr>
          <w:rFonts w:ascii="Batang" w:eastAsia="新細明體" w:hAnsi="Batang" w:cs="Batang" w:hint="eastAsia"/>
          <w:b/>
          <w:bCs/>
          <w:color w:val="000000"/>
          <w:kern w:val="0"/>
          <w:sz w:val="28"/>
          <w:szCs w:val="28"/>
          <w:lang w:eastAsia="zh-TW"/>
        </w:rPr>
        <w:t>大邱</w:t>
      </w:r>
      <w:r w:rsidRPr="00E55B67">
        <w:rPr>
          <w:rFonts w:ascii="HY울릉도M" w:eastAsia="新細明體" w:hAnsi="Gulim" w:cs="Gulim"/>
          <w:b/>
          <w:bCs/>
          <w:color w:val="000000"/>
          <w:kern w:val="0"/>
          <w:sz w:val="28"/>
          <w:szCs w:val="28"/>
          <w:lang w:eastAsia="zh-TW"/>
        </w:rPr>
        <w:t xml:space="preserve"> </w:t>
      </w:r>
      <w:r w:rsidRPr="00E55B67">
        <w:rPr>
          <w:rFonts w:ascii="Batang" w:eastAsia="新細明體" w:hAnsi="Batang" w:cs="Batang" w:hint="eastAsia"/>
          <w:b/>
          <w:bCs/>
          <w:color w:val="000000"/>
          <w:kern w:val="0"/>
          <w:sz w:val="28"/>
          <w:szCs w:val="28"/>
          <w:lang w:eastAsia="zh-TW"/>
        </w:rPr>
        <w:t>–</w:t>
      </w:r>
      <w:r w:rsidRPr="00E55B67">
        <w:rPr>
          <w:rFonts w:ascii="HY울릉도M" w:eastAsia="新細明體" w:hAnsi="HY울릉도M" w:cs="Gulim"/>
          <w:b/>
          <w:bCs/>
          <w:color w:val="000000"/>
          <w:kern w:val="0"/>
          <w:sz w:val="28"/>
          <w:szCs w:val="28"/>
          <w:lang w:eastAsia="zh-TW"/>
        </w:rPr>
        <w:t xml:space="preserve"> </w:t>
      </w:r>
      <w:r w:rsidRPr="00E55B67">
        <w:rPr>
          <w:rFonts w:ascii="Batang" w:eastAsia="新細明體" w:hAnsi="Batang" w:cs="Batang" w:hint="eastAsia"/>
          <w:b/>
          <w:bCs/>
          <w:color w:val="000000"/>
          <w:kern w:val="0"/>
          <w:sz w:val="28"/>
          <w:szCs w:val="28"/>
          <w:lang w:eastAsia="zh-TW"/>
        </w:rPr>
        <w:t>邀請企業洽談會</w:t>
      </w:r>
    </w:p>
    <w:p w:rsidR="00422F42" w:rsidRPr="00422F42" w:rsidRDefault="00422F42" w:rsidP="00422F42">
      <w:pPr>
        <w:spacing w:after="0" w:line="240" w:lineRule="auto"/>
        <w:ind w:left="1468" w:hanging="1468"/>
        <w:textAlignment w:val="baseline"/>
        <w:rPr>
          <w:rFonts w:ascii="함초롬바탕" w:eastAsia="휴먼명조" w:hAnsi="Gulim" w:cs="Gulim"/>
          <w:color w:val="000000"/>
          <w:kern w:val="0"/>
          <w:sz w:val="18"/>
          <w:szCs w:val="18"/>
          <w:lang w:eastAsia="zh-CN"/>
        </w:rPr>
      </w:pPr>
    </w:p>
    <w:p w:rsidR="00422F42" w:rsidRPr="001E61BA" w:rsidRDefault="00E55B67" w:rsidP="00422F42">
      <w:pPr>
        <w:spacing w:after="0" w:line="384" w:lineRule="auto"/>
        <w:ind w:left="2146" w:hanging="2146"/>
        <w:textAlignment w:val="baseline"/>
        <w:rPr>
          <w:rFonts w:ascii="Batang" w:eastAsia="DengXian" w:hAnsi="Batang" w:cs="Batang"/>
          <w:color w:val="000000"/>
          <w:kern w:val="0"/>
          <w:szCs w:val="20"/>
          <w:lang w:eastAsia="zh-CN"/>
        </w:rPr>
      </w:pPr>
      <w:r w:rsidRPr="00E55B67">
        <w:rPr>
          <w:rFonts w:ascii="휴먼명조" w:eastAsia="新細明體" w:hAnsi="Gulim" w:cs="Gulim"/>
          <w:color w:val="000000"/>
          <w:kern w:val="0"/>
          <w:sz w:val="28"/>
          <w:szCs w:val="28"/>
          <w:lang w:eastAsia="zh-TW"/>
        </w:rPr>
        <w:t xml:space="preserve">o </w:t>
      </w:r>
      <w:r w:rsidRPr="00E55B67">
        <w:rPr>
          <w:rFonts w:ascii="New Gulim" w:eastAsia="新細明體" w:hAnsi="New Gulim" w:cs="New Gulim" w:hint="eastAsia"/>
          <w:color w:val="000000"/>
          <w:kern w:val="0"/>
          <w:sz w:val="28"/>
          <w:szCs w:val="28"/>
          <w:lang w:eastAsia="zh-TW"/>
        </w:rPr>
        <w:t>時間地點</w:t>
      </w:r>
      <w:r w:rsidRPr="00E55B67">
        <w:rPr>
          <w:rFonts w:ascii="휴먼명조" w:eastAsia="新細明體" w:hAnsi="Gulim" w:cs="Gulim"/>
          <w:color w:val="000000"/>
          <w:kern w:val="0"/>
          <w:sz w:val="28"/>
          <w:szCs w:val="28"/>
          <w:lang w:eastAsia="zh-TW"/>
        </w:rPr>
        <w:t>: 2018. 5. 8(</w:t>
      </w:r>
      <w:r w:rsidRPr="00E55B67">
        <w:rPr>
          <w:rFonts w:ascii="Batang" w:eastAsia="新細明體" w:hAnsi="Batang" w:cs="Batang" w:hint="eastAsia"/>
          <w:color w:val="000000"/>
          <w:kern w:val="0"/>
          <w:sz w:val="28"/>
          <w:szCs w:val="28"/>
          <w:lang w:eastAsia="zh-TW"/>
        </w:rPr>
        <w:t>二</w:t>
      </w:r>
      <w:r w:rsidRPr="00E55B67">
        <w:rPr>
          <w:rFonts w:ascii="휴먼명조" w:eastAsia="新細明體" w:hAnsi="Gulim" w:cs="Gulim"/>
          <w:color w:val="000000"/>
          <w:kern w:val="0"/>
          <w:sz w:val="28"/>
          <w:szCs w:val="28"/>
          <w:lang w:eastAsia="zh-TW"/>
        </w:rPr>
        <w:t xml:space="preserve">) 10:00 ~ 18:00 / </w:t>
      </w:r>
      <w:r w:rsidRPr="00E55B67">
        <w:rPr>
          <w:rFonts w:ascii="Batang" w:eastAsia="新細明體" w:hAnsi="Batang" w:cs="Batang" w:hint="eastAsia"/>
          <w:color w:val="000000"/>
          <w:kern w:val="0"/>
          <w:sz w:val="28"/>
          <w:szCs w:val="28"/>
          <w:lang w:eastAsia="zh-TW"/>
        </w:rPr>
        <w:t>大</w:t>
      </w:r>
      <w:proofErr w:type="gramStart"/>
      <w:r w:rsidRPr="00E55B67">
        <w:rPr>
          <w:rFonts w:ascii="Batang" w:eastAsia="新細明體" w:hAnsi="Batang" w:cs="Batang" w:hint="eastAsia"/>
          <w:color w:val="000000"/>
          <w:kern w:val="0"/>
          <w:sz w:val="28"/>
          <w:szCs w:val="28"/>
          <w:lang w:eastAsia="zh-TW"/>
        </w:rPr>
        <w:t>邱</w:t>
      </w:r>
      <w:proofErr w:type="gramEnd"/>
      <w:r w:rsidRPr="00E55B67">
        <w:rPr>
          <w:rFonts w:ascii="Batang" w:eastAsia="新細明體" w:hAnsi="Batang" w:cs="Batang" w:hint="eastAsia"/>
          <w:color w:val="000000"/>
          <w:kern w:val="0"/>
          <w:sz w:val="28"/>
          <w:szCs w:val="28"/>
          <w:lang w:eastAsia="zh-TW"/>
        </w:rPr>
        <w:t>地區酒店</w:t>
      </w:r>
    </w:p>
    <w:p w:rsidR="00422F42" w:rsidRPr="00FC29AB" w:rsidRDefault="00E55B67" w:rsidP="00422F42">
      <w:pPr>
        <w:spacing w:after="0" w:line="384" w:lineRule="auto"/>
        <w:ind w:left="2400" w:hanging="2400"/>
        <w:textAlignment w:val="baseline"/>
        <w:rPr>
          <w:rFonts w:ascii="함초롬바탕" w:eastAsia="DengXian" w:hAnsi="Gulim" w:cs="Gulim"/>
          <w:color w:val="000000"/>
          <w:kern w:val="0"/>
          <w:szCs w:val="20"/>
          <w:lang w:eastAsia="zh-CN"/>
        </w:rPr>
      </w:pPr>
      <w:r w:rsidRPr="00E55B67">
        <w:rPr>
          <w:rFonts w:ascii="휴먼명조" w:eastAsia="新細明體" w:hAnsi="Gulim" w:cs="Gulim"/>
          <w:color w:val="000000"/>
          <w:kern w:val="0"/>
          <w:sz w:val="28"/>
          <w:szCs w:val="28"/>
          <w:lang w:eastAsia="zh-TW"/>
        </w:rPr>
        <w:t xml:space="preserve">o </w:t>
      </w:r>
      <w:r w:rsidRPr="00E55B67">
        <w:rPr>
          <w:rFonts w:ascii="Batang" w:eastAsia="新細明體" w:hAnsi="Batang" w:cs="Batang" w:hint="eastAsia"/>
          <w:color w:val="333333"/>
          <w:sz w:val="27"/>
          <w:szCs w:val="27"/>
          <w:lang w:eastAsia="zh-TW"/>
        </w:rPr>
        <w:t>邀</w:t>
      </w:r>
      <w:r w:rsidRPr="00E55B67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請企業</w:t>
      </w:r>
      <w:r w:rsidRPr="00E55B67">
        <w:rPr>
          <w:rFonts w:eastAsia="新細明體"/>
          <w:color w:val="333333"/>
          <w:sz w:val="27"/>
          <w:szCs w:val="27"/>
          <w:lang w:eastAsia="zh-TW"/>
        </w:rPr>
        <w:t>(</w:t>
      </w:r>
      <w:r w:rsidRPr="00E55B67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約</w:t>
      </w:r>
      <w:r w:rsidRPr="00E55B67">
        <w:rPr>
          <w:rFonts w:eastAsia="新細明體"/>
          <w:color w:val="333333"/>
          <w:sz w:val="27"/>
          <w:szCs w:val="27"/>
          <w:lang w:eastAsia="zh-TW"/>
        </w:rPr>
        <w:t>30</w:t>
      </w:r>
      <w:r w:rsidRPr="00E55B67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個展位</w:t>
      </w:r>
      <w:r w:rsidRPr="00E55B67">
        <w:rPr>
          <w:rFonts w:eastAsia="新細明體"/>
          <w:color w:val="333333"/>
          <w:sz w:val="27"/>
          <w:szCs w:val="27"/>
          <w:lang w:eastAsia="zh-TW"/>
        </w:rPr>
        <w:t>):</w:t>
      </w:r>
      <w:r w:rsidRPr="00E55B67">
        <w:rPr>
          <w:rFonts w:ascii="Batang" w:eastAsia="新細明體" w:hAnsi="Batang" w:cs="Batang" w:hint="eastAsia"/>
          <w:color w:val="333333"/>
          <w:sz w:val="27"/>
          <w:szCs w:val="27"/>
          <w:lang w:eastAsia="zh-TW"/>
        </w:rPr>
        <w:t>大型流通公司等知名企業</w:t>
      </w:r>
    </w:p>
    <w:p w:rsidR="00422F42" w:rsidRDefault="00E55B67" w:rsidP="000B2CD8">
      <w:pPr>
        <w:spacing w:after="0" w:line="384" w:lineRule="auto"/>
        <w:ind w:left="2036" w:hanging="2036"/>
        <w:textAlignment w:val="baseline"/>
        <w:rPr>
          <w:rFonts w:ascii="Batang" w:eastAsia="DengXian" w:hAnsi="Batang" w:cs="Batang"/>
          <w:color w:val="333333"/>
          <w:sz w:val="27"/>
          <w:szCs w:val="27"/>
          <w:lang w:eastAsia="zh-CN"/>
        </w:rPr>
      </w:pPr>
      <w:r w:rsidRPr="00E55B67">
        <w:rPr>
          <w:rFonts w:ascii="휴먼명조" w:eastAsia="新細明體" w:hAnsi="Gulim" w:cs="Gulim"/>
          <w:color w:val="000000"/>
          <w:spacing w:val="-2"/>
          <w:kern w:val="0"/>
          <w:sz w:val="28"/>
          <w:szCs w:val="28"/>
          <w:lang w:eastAsia="zh-TW"/>
        </w:rPr>
        <w:t xml:space="preserve">- </w:t>
      </w:r>
      <w:r w:rsidRPr="00E55B67">
        <w:rPr>
          <w:rFonts w:ascii="Batang" w:eastAsia="新細明體" w:hAnsi="Batang" w:cs="Batang" w:hint="eastAsia"/>
          <w:color w:val="333333"/>
          <w:sz w:val="27"/>
          <w:szCs w:val="27"/>
          <w:lang w:eastAsia="zh-TW"/>
        </w:rPr>
        <w:t>洽談</w:t>
      </w:r>
      <w:r w:rsidRPr="00E55B67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品目</w:t>
      </w:r>
      <w:r w:rsidRPr="00E55B67">
        <w:rPr>
          <w:rFonts w:eastAsia="新細明體"/>
          <w:color w:val="333333"/>
          <w:sz w:val="27"/>
          <w:szCs w:val="27"/>
          <w:lang w:eastAsia="zh-TW"/>
        </w:rPr>
        <w:t>:</w:t>
      </w:r>
      <w:r w:rsidRPr="00E55B67">
        <w:rPr>
          <w:rFonts w:ascii="Batang" w:eastAsia="新細明體" w:hAnsi="Batang" w:cs="Batang" w:hint="eastAsia"/>
          <w:color w:val="333333"/>
          <w:sz w:val="27"/>
          <w:szCs w:val="27"/>
          <w:lang w:eastAsia="zh-TW"/>
        </w:rPr>
        <w:t>食品</w:t>
      </w:r>
      <w:r w:rsidRPr="00E55B67">
        <w:rPr>
          <w:rFonts w:ascii="Malgun Gothic" w:eastAsia="新細明體" w:hAnsi="Malgun Gothic" w:cs="Malgun Gothic" w:hint="eastAsia"/>
          <w:color w:val="333333"/>
          <w:sz w:val="27"/>
          <w:szCs w:val="27"/>
          <w:lang w:eastAsia="zh-TW"/>
        </w:rPr>
        <w:t>、</w:t>
      </w:r>
      <w:r w:rsidRPr="00E55B67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時裝美容</w:t>
      </w:r>
      <w:r w:rsidRPr="00E55B67">
        <w:rPr>
          <w:rFonts w:ascii="Malgun Gothic" w:eastAsia="新細明體" w:hAnsi="Malgun Gothic" w:cs="Malgun Gothic" w:hint="eastAsia"/>
          <w:color w:val="333333"/>
          <w:sz w:val="27"/>
          <w:szCs w:val="27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27"/>
          <w:szCs w:val="27"/>
          <w:lang w:eastAsia="zh-TW"/>
        </w:rPr>
        <w:t>化</w:t>
      </w:r>
      <w:r w:rsidRPr="00E55B67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妝品</w:t>
      </w:r>
      <w:r w:rsidRPr="00E55B67">
        <w:rPr>
          <w:rFonts w:ascii="Malgun Gothic" w:eastAsia="新細明體" w:hAnsi="Malgun Gothic" w:cs="Malgun Gothic" w:hint="eastAsia"/>
          <w:color w:val="333333"/>
          <w:sz w:val="27"/>
          <w:szCs w:val="27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27"/>
          <w:szCs w:val="27"/>
          <w:lang w:eastAsia="zh-TW"/>
        </w:rPr>
        <w:t>幼</w:t>
      </w:r>
      <w:r w:rsidRPr="00E55B67">
        <w:rPr>
          <w:rFonts w:ascii="New Gulim" w:eastAsia="新細明體" w:hAnsi="New Gulim" w:cs="New Gulim" w:hint="eastAsia"/>
          <w:color w:val="333333"/>
          <w:sz w:val="27"/>
          <w:szCs w:val="27"/>
          <w:lang w:eastAsia="zh-TW"/>
        </w:rPr>
        <w:t>兒用品</w:t>
      </w:r>
      <w:r w:rsidRPr="00E55B67">
        <w:rPr>
          <w:rFonts w:ascii="Malgun Gothic" w:eastAsia="新細明體" w:hAnsi="Malgun Gothic" w:cs="Malgun Gothic" w:hint="eastAsia"/>
          <w:color w:val="333333"/>
          <w:sz w:val="27"/>
          <w:szCs w:val="27"/>
          <w:lang w:eastAsia="zh-TW"/>
        </w:rPr>
        <w:t>、</w:t>
      </w:r>
      <w:r w:rsidRPr="00E55B67">
        <w:rPr>
          <w:rFonts w:ascii="Batang" w:eastAsia="新細明體" w:hAnsi="Batang" w:cs="Batang" w:hint="eastAsia"/>
          <w:color w:val="333333"/>
          <w:sz w:val="27"/>
          <w:szCs w:val="27"/>
          <w:lang w:eastAsia="zh-TW"/>
        </w:rPr>
        <w:t>生活用品等</w:t>
      </w:r>
    </w:p>
    <w:p w:rsidR="002F688D" w:rsidRDefault="002F688D" w:rsidP="000B2CD8">
      <w:pPr>
        <w:spacing w:after="0" w:line="384" w:lineRule="auto"/>
        <w:ind w:left="2036" w:hanging="2036"/>
        <w:textAlignment w:val="baseline"/>
        <w:rPr>
          <w:rFonts w:ascii="함초롬바탕" w:eastAsia="DengXian" w:hAnsi="Gulim" w:cs="Gulim"/>
          <w:color w:val="000000"/>
          <w:kern w:val="0"/>
          <w:sz w:val="28"/>
          <w:szCs w:val="28"/>
          <w:lang w:eastAsia="zh-CN"/>
        </w:rPr>
      </w:pPr>
    </w:p>
    <w:p w:rsidR="002F688D" w:rsidRDefault="002F688D" w:rsidP="000B2CD8">
      <w:pPr>
        <w:spacing w:after="0" w:line="384" w:lineRule="auto"/>
        <w:ind w:left="2036" w:hanging="2036"/>
        <w:textAlignment w:val="baseline"/>
        <w:rPr>
          <w:rFonts w:ascii="함초롬바탕" w:eastAsia="DengXian" w:hAnsi="Gulim" w:cs="Gulim"/>
          <w:color w:val="000000"/>
          <w:kern w:val="0"/>
          <w:sz w:val="28"/>
          <w:szCs w:val="28"/>
          <w:lang w:eastAsia="zh-CN"/>
        </w:rPr>
      </w:pPr>
    </w:p>
    <w:p w:rsidR="002F688D" w:rsidRDefault="002F688D" w:rsidP="008B4D7F">
      <w:pPr>
        <w:spacing w:after="0" w:line="384" w:lineRule="auto"/>
        <w:textAlignment w:val="baseline"/>
        <w:rPr>
          <w:rFonts w:ascii="함초롬바탕" w:eastAsia="DengXian" w:hAnsi="Gulim" w:cs="Gulim"/>
          <w:color w:val="000000"/>
          <w:kern w:val="0"/>
          <w:sz w:val="28"/>
          <w:szCs w:val="28"/>
          <w:lang w:eastAsia="zh-CN"/>
        </w:rPr>
      </w:pPr>
    </w:p>
    <w:p w:rsidR="008B4D7F" w:rsidRPr="002F688D" w:rsidRDefault="008B4D7F" w:rsidP="008B4D7F">
      <w:pPr>
        <w:spacing w:after="0" w:line="384" w:lineRule="auto"/>
        <w:textAlignment w:val="baseline"/>
        <w:rPr>
          <w:rFonts w:ascii="함초롬바탕" w:eastAsia="DengXian" w:hAnsi="Gulim" w:cs="Gulim"/>
          <w:color w:val="000000"/>
          <w:kern w:val="0"/>
          <w:sz w:val="28"/>
          <w:szCs w:val="28"/>
          <w:lang w:eastAsia="zh-CN"/>
        </w:rPr>
      </w:pPr>
    </w:p>
    <w:p w:rsidR="00422F42" w:rsidRPr="00422F42" w:rsidRDefault="00E55B67" w:rsidP="00422F42">
      <w:pPr>
        <w:wordWrap/>
        <w:spacing w:after="0" w:line="384" w:lineRule="auto"/>
        <w:ind w:left="1962" w:hanging="1962"/>
        <w:jc w:val="center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E55B67">
        <w:rPr>
          <w:rFonts w:ascii="한양중고딕" w:eastAsia="新細明體" w:hAnsi="Gulim" w:cs="Gulim"/>
          <w:b/>
          <w:bCs/>
          <w:color w:val="000000"/>
          <w:spacing w:val="-30"/>
          <w:kern w:val="0"/>
          <w:sz w:val="30"/>
          <w:szCs w:val="30"/>
          <w:lang w:eastAsia="zh-TW"/>
        </w:rPr>
        <w:lastRenderedPageBreak/>
        <w:t>[</w:t>
      </w:r>
      <w:r w:rsidRPr="00E55B67">
        <w:rPr>
          <w:rFonts w:ascii="한양중고딕" w:eastAsia="新細明體" w:hAnsi="Gulim" w:cs="Gulim" w:hint="eastAsia"/>
          <w:b/>
          <w:bCs/>
          <w:color w:val="000000"/>
          <w:spacing w:val="-30"/>
          <w:kern w:val="0"/>
          <w:sz w:val="30"/>
          <w:szCs w:val="30"/>
          <w:lang w:eastAsia="zh-TW"/>
        </w:rPr>
        <w:t>全體活動概要</w:t>
      </w:r>
      <w:r w:rsidRPr="00E55B67">
        <w:rPr>
          <w:rFonts w:ascii="한양중고딕" w:eastAsia="新細明體" w:hAnsi="Gulim" w:cs="Gulim"/>
          <w:b/>
          <w:bCs/>
          <w:color w:val="000000"/>
          <w:spacing w:val="-30"/>
          <w:kern w:val="0"/>
          <w:sz w:val="30"/>
          <w:szCs w:val="30"/>
          <w:lang w:eastAsia="zh-TW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6834"/>
        <w:gridCol w:w="1739"/>
      </w:tblGrid>
      <w:tr w:rsidR="00422F42" w:rsidRPr="00422F42" w:rsidTr="00422F42">
        <w:trPr>
          <w:trHeight w:val="353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281690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DengXian" w:hAnsi="Gulim" w:cs="Gulim"/>
                <w:color w:val="000000"/>
                <w:kern w:val="0"/>
                <w:szCs w:val="20"/>
                <w:lang w:eastAsia="zh-CN"/>
              </w:rPr>
            </w:pPr>
            <w:r w:rsidRPr="00E55B67">
              <w:rPr>
                <w:rFonts w:ascii="한양중고딕" w:eastAsia="新細明體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68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281690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New Gulim" w:eastAsia="DengXian" w:hAnsi="New Gulim" w:cs="New Gulim"/>
                <w:color w:val="000000"/>
                <w:kern w:val="0"/>
                <w:szCs w:val="20"/>
                <w:lang w:eastAsia="zh-CN"/>
              </w:rPr>
            </w:pPr>
            <w:r w:rsidRPr="00E55B67">
              <w:rPr>
                <w:rFonts w:ascii="New Gulim" w:eastAsia="新細明體" w:hAnsi="New Gulim" w:cs="New 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9EDF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281690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DengXian" w:hAnsi="Gulim" w:cs="Gulim"/>
                <w:color w:val="000000"/>
                <w:kern w:val="0"/>
                <w:szCs w:val="20"/>
                <w:lang w:eastAsia="zh-CN"/>
              </w:rPr>
            </w:pPr>
            <w:r w:rsidRPr="00E55B67">
              <w:rPr>
                <w:rFonts w:ascii="한양중고딕" w:eastAsia="新細明體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地點</w:t>
            </w:r>
          </w:p>
        </w:tc>
      </w:tr>
      <w:tr w:rsidR="00422F42" w:rsidRPr="00422F42" w:rsidTr="00422F42">
        <w:trPr>
          <w:trHeight w:val="410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22F42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5/7(</w:t>
            </w:r>
            <w:proofErr w:type="gramStart"/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一</w:t>
            </w:r>
            <w:proofErr w:type="gramEnd"/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281690" w:rsidRDefault="00E55B67" w:rsidP="00422F42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DengXian" w:hAnsi="Gulim" w:cs="Gulim"/>
                <w:color w:val="000000"/>
                <w:kern w:val="0"/>
                <w:szCs w:val="20"/>
                <w:lang w:eastAsia="zh-CN"/>
              </w:rPr>
            </w:pPr>
            <w:r w:rsidRPr="00422F42">
              <w:rPr>
                <w:rFonts w:ascii="명조" w:eastAsia="명조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</w:t>
            </w:r>
            <w:r w:rsidRPr="00E55B67">
              <w:rPr>
                <w:rFonts w:ascii="명조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邀請企業客商入境及酒店登記</w:t>
            </w:r>
          </w:p>
        </w:tc>
      </w:tr>
      <w:tr w:rsidR="00422F42" w:rsidRPr="00422F42" w:rsidTr="00422F42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F42" w:rsidRPr="00422F42" w:rsidRDefault="00422F42" w:rsidP="00422F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22F42" w:rsidRDefault="00422F42" w:rsidP="00422F42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422F42">
              <w:rPr>
                <w:rFonts w:ascii="명조" w:eastAsia="명조" w:hAnsi="Gulim" w:cs="Gulim" w:hint="eastAsia"/>
                <w:color w:val="000000"/>
                <w:kern w:val="0"/>
                <w:sz w:val="24"/>
                <w:szCs w:val="24"/>
              </w:rPr>
              <w:t></w:t>
            </w:r>
            <w:r w:rsidR="00E55B67" w:rsidRPr="00E55B67">
              <w:rPr>
                <w:rFonts w:ascii="명조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E55B67" w:rsidRPr="00E55B67">
              <w:rPr>
                <w:rFonts w:ascii="명조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企業</w:t>
            </w:r>
            <w:r w:rsidR="00E55B67"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客商歡迎晚宴</w:t>
            </w:r>
            <w:r w:rsidR="00E55B67"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(18:00~20:00) 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22F42" w:rsidRDefault="00422F42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한양중고딕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422F42" w:rsidRPr="00422F42" w:rsidTr="00422F42">
        <w:trPr>
          <w:trHeight w:val="1025"/>
        </w:trPr>
        <w:tc>
          <w:tcPr>
            <w:tcW w:w="10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22F42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5/8(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二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22F42" w:rsidRDefault="00E55B67" w:rsidP="00422F42">
            <w:pPr>
              <w:wordWrap/>
              <w:spacing w:after="0" w:line="336" w:lineRule="auto"/>
              <w:ind w:left="210" w:hanging="210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  <w:lang w:eastAsia="zh-CN"/>
              </w:rPr>
            </w:pPr>
            <w:r w:rsidRPr="00422F42">
              <w:rPr>
                <w:rFonts w:ascii="명조" w:eastAsia="명조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</w:t>
            </w:r>
            <w:r w:rsidRPr="00E55B67">
              <w:rPr>
                <w:rFonts w:ascii="명조" w:eastAsia="新細明體" w:hAnsi="Gulim" w:cs="Gulim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E55B67">
              <w:rPr>
                <w:rFonts w:ascii="한양중고딕" w:eastAsia="新細明體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商務洽談會</w:t>
            </w:r>
            <w:r w:rsidRPr="00E55B67">
              <w:rPr>
                <w:rFonts w:ascii="한양중고딕" w:eastAsia="新細明體" w:hAnsi="Gulim" w:cs="Gulim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 xml:space="preserve"> (</w:t>
            </w:r>
            <w:proofErr w:type="gramStart"/>
            <w:r w:rsidRPr="00E55B67">
              <w:rPr>
                <w:rFonts w:ascii="한양중고딕" w:eastAsia="新細明體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阿裡巴巴</w:t>
            </w:r>
            <w:proofErr w:type="gramEnd"/>
            <w:r w:rsidRPr="00E55B67">
              <w:rPr>
                <w:rFonts w:ascii="한양중고딕" w:eastAsia="新細明體" w:hAnsi="Gulim" w:cs="Gulim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 xml:space="preserve">, </w:t>
            </w:r>
            <w:r w:rsidRPr="00E55B67">
              <w:rPr>
                <w:rFonts w:ascii="한양중고딕" w:eastAsia="新細明體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客商</w:t>
            </w:r>
            <w:r w:rsidRPr="00E55B67">
              <w:rPr>
                <w:rFonts w:ascii="한양중고딕" w:eastAsia="新細明體" w:hAnsi="Gulim" w:cs="Gulim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)</w:t>
            </w:r>
          </w:p>
          <w:p w:rsidR="00422F42" w:rsidRPr="00422F42" w:rsidRDefault="00E55B67" w:rsidP="00422F42">
            <w:pPr>
              <w:wordWrap/>
              <w:spacing w:after="0" w:line="336" w:lineRule="auto"/>
              <w:ind w:left="210" w:hanging="210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  <w:lang w:eastAsia="zh-CN"/>
              </w:rPr>
            </w:pP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- 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全天洽談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(9:30~18:00)</w:t>
            </w:r>
          </w:p>
          <w:p w:rsidR="00422F42" w:rsidRPr="00422F42" w:rsidRDefault="00E55B67" w:rsidP="00422F42">
            <w:pPr>
              <w:wordWrap/>
              <w:spacing w:after="0" w:line="336" w:lineRule="auto"/>
              <w:ind w:left="210" w:hanging="210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  <w:lang w:eastAsia="zh-CN"/>
              </w:rPr>
            </w:pPr>
            <w:r w:rsidRPr="00422F42">
              <w:rPr>
                <w:rFonts w:ascii="명조" w:eastAsia="명조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</w:t>
            </w:r>
            <w:r w:rsidRPr="00E55B67">
              <w:rPr>
                <w:rFonts w:ascii="명조" w:eastAsia="新細明體" w:hAnsi="Gulim" w:cs="Gulim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E55B67">
              <w:rPr>
                <w:rFonts w:ascii="Batang" w:eastAsia="新細明體" w:hAnsi="Batang" w:cs="Batang" w:hint="eastAsia"/>
                <w:color w:val="333333"/>
                <w:sz w:val="27"/>
                <w:szCs w:val="27"/>
                <w:lang w:eastAsia="zh-TW"/>
              </w:rPr>
              <w:t>中</w:t>
            </w:r>
            <w:r w:rsidRPr="00E55B67">
              <w:rPr>
                <w:rFonts w:ascii="New Gulim" w:eastAsia="新細明體" w:hAnsi="New Gulim" w:cs="New Gulim" w:hint="eastAsia"/>
                <w:color w:val="333333"/>
                <w:sz w:val="27"/>
                <w:szCs w:val="27"/>
                <w:lang w:eastAsia="zh-TW"/>
              </w:rPr>
              <w:t>國線上市場</w:t>
            </w:r>
            <w:proofErr w:type="gramEnd"/>
            <w:r w:rsidRPr="00E55B67">
              <w:rPr>
                <w:rFonts w:ascii="New Gulim" w:eastAsia="新細明體" w:hAnsi="New Gulim" w:cs="New Gulim" w:hint="eastAsia"/>
                <w:color w:val="333333"/>
                <w:sz w:val="27"/>
                <w:szCs w:val="27"/>
                <w:lang w:eastAsia="zh-TW"/>
              </w:rPr>
              <w:t>研討會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9EDF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895A0D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DengXian" w:hAnsi="Gulim" w:cs="Gulim"/>
                <w:color w:val="000000"/>
                <w:kern w:val="0"/>
                <w:szCs w:val="20"/>
                <w:lang w:eastAsia="zh-CN"/>
              </w:rPr>
            </w:pPr>
            <w:proofErr w:type="gramStart"/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首爾</w:t>
            </w:r>
            <w:proofErr w:type="gramEnd"/>
          </w:p>
        </w:tc>
      </w:tr>
      <w:tr w:rsidR="00422F42" w:rsidRPr="00422F42" w:rsidTr="00422F42">
        <w:trPr>
          <w:trHeight w:val="689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22F42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5/9(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三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895A0D" w:rsidRDefault="00E55B67" w:rsidP="00422F42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DengXian" w:hAnsi="Gulim" w:cs="Gulim"/>
                <w:color w:val="000000"/>
                <w:kern w:val="0"/>
                <w:szCs w:val="20"/>
                <w:lang w:eastAsia="zh-CN"/>
              </w:rPr>
            </w:pPr>
            <w:r w:rsidRPr="00422F42">
              <w:rPr>
                <w:rFonts w:ascii="명조" w:eastAsia="명조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</w:t>
            </w:r>
            <w:r w:rsidRPr="00E55B67">
              <w:rPr>
                <w:rFonts w:ascii="명조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阿裡巴巴</w:t>
            </w:r>
            <w:proofErr w:type="gramEnd"/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(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客商及說明會講師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) : 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退房及返國</w:t>
            </w:r>
          </w:p>
          <w:p w:rsidR="00422F42" w:rsidRPr="00422F42" w:rsidRDefault="00E55B67" w:rsidP="008A010C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  <w:lang w:eastAsia="zh-CN"/>
              </w:rPr>
            </w:pPr>
            <w:r w:rsidRPr="00422F42">
              <w:rPr>
                <w:rFonts w:ascii="명조" w:eastAsia="명조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</w:t>
            </w:r>
            <w:r w:rsidRPr="00E55B67">
              <w:rPr>
                <w:rFonts w:ascii="명조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客商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: 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移動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(</w:t>
            </w:r>
            <w:proofErr w:type="gramStart"/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首爾</w:t>
            </w:r>
            <w:proofErr w:type="gramEnd"/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E55B67">
              <w:rPr>
                <w:rFonts w:ascii="한양중고딕" w:eastAsia="新細明體" w:hAnsi="한양중고딕" w:cs="Gulim" w:hint="eastAsia"/>
                <w:color w:val="000000"/>
                <w:kern w:val="0"/>
                <w:sz w:val="24"/>
                <w:szCs w:val="24"/>
                <w:lang w:eastAsia="zh-TW"/>
              </w:rPr>
              <w:t>→</w:t>
            </w:r>
            <w:r w:rsidRPr="00E55B67">
              <w:rPr>
                <w:rFonts w:ascii="한양중고딕" w:eastAsia="新細明體" w:hAnsi="한양중고딕" w:cs="Gulim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proofErr w:type="gramStart"/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邱</w:t>
            </w:r>
            <w:proofErr w:type="gramEnd"/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) 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2"/>
                <w:lang w:eastAsia="zh-TW"/>
              </w:rPr>
              <w:t xml:space="preserve">* </w:t>
            </w:r>
            <w:r w:rsidRPr="00E55B67">
              <w:rPr>
                <w:rFonts w:ascii="New Gulim" w:eastAsia="新細明體" w:hAnsi="New Gulim" w:cs="New Gulim" w:hint="eastAsia"/>
                <w:color w:val="000000"/>
                <w:kern w:val="0"/>
                <w:sz w:val="22"/>
                <w:lang w:eastAsia="zh-TW"/>
              </w:rPr>
              <w:t>個別日程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2"/>
                <w:lang w:eastAsia="zh-TW"/>
              </w:rPr>
              <w:t>(</w:t>
            </w:r>
            <w:r w:rsidRPr="00E55B67">
              <w:rPr>
                <w:rFonts w:ascii="New Gulim" w:eastAsia="新細明體" w:hAnsi="New Gulim" w:cs="New Gulim" w:hint="eastAsia"/>
                <w:color w:val="000000"/>
                <w:kern w:val="0"/>
                <w:sz w:val="22"/>
                <w:lang w:eastAsia="zh-TW"/>
              </w:rPr>
              <w:t>參觀展示會等自由活動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2"/>
                <w:lang w:eastAsia="zh-TW"/>
              </w:rPr>
              <w:t>)</w:t>
            </w:r>
          </w:p>
        </w:tc>
      </w:tr>
      <w:tr w:rsidR="00422F42" w:rsidRPr="00422F42" w:rsidTr="00422F42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F42" w:rsidRPr="00422F42" w:rsidRDefault="00422F42" w:rsidP="00422F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22F42" w:rsidRDefault="00422F42" w:rsidP="00422F42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422F42">
              <w:rPr>
                <w:rFonts w:ascii="명조" w:eastAsia="명조" w:hAnsi="Gulim" w:cs="Gulim" w:hint="eastAsia"/>
                <w:color w:val="000000"/>
                <w:kern w:val="0"/>
                <w:sz w:val="24"/>
                <w:szCs w:val="24"/>
              </w:rPr>
              <w:t></w:t>
            </w:r>
            <w:r w:rsidR="00E55B67" w:rsidRPr="00E55B67">
              <w:rPr>
                <w:rFonts w:ascii="명조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E55B67"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客商歡迎晚宴</w:t>
            </w:r>
            <w:r w:rsidR="00E55B67"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(18:00~20:00) 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D3C3E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DengXian" w:hAnsi="Gulim" w:cs="Gulim"/>
                <w:color w:val="000000"/>
                <w:kern w:val="0"/>
                <w:szCs w:val="20"/>
                <w:lang w:eastAsia="zh-CN"/>
              </w:rPr>
            </w:pP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proofErr w:type="gramStart"/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邱</w:t>
            </w:r>
            <w:proofErr w:type="gramEnd"/>
          </w:p>
        </w:tc>
      </w:tr>
      <w:tr w:rsidR="00422F42" w:rsidRPr="00422F42" w:rsidTr="00422F42">
        <w:trPr>
          <w:trHeight w:val="855"/>
        </w:trPr>
        <w:tc>
          <w:tcPr>
            <w:tcW w:w="10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22F42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5/10(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四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22F42" w:rsidRDefault="00E55B67" w:rsidP="004D3C3E">
            <w:pPr>
              <w:wordWrap/>
              <w:spacing w:after="0" w:line="336" w:lineRule="auto"/>
              <w:ind w:left="210" w:hanging="210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  <w:lang w:eastAsia="zh-CN"/>
              </w:rPr>
            </w:pPr>
            <w:r w:rsidRPr="00422F42">
              <w:rPr>
                <w:rFonts w:ascii="명조" w:eastAsia="명조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</w:t>
            </w:r>
            <w:r w:rsidRPr="00E55B67">
              <w:rPr>
                <w:rFonts w:ascii="명조" w:eastAsia="新細明體" w:hAnsi="Gulim" w:cs="Gulim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E55B67">
              <w:rPr>
                <w:rFonts w:ascii="한양중고딕" w:eastAsia="新細明體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商務洽談會</w:t>
            </w:r>
            <w:r w:rsidRPr="00E55B67">
              <w:rPr>
                <w:rFonts w:ascii="한양중고딕" w:eastAsia="新細明體" w:hAnsi="Gulim" w:cs="Gulim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(</w:t>
            </w:r>
            <w:r w:rsidRPr="00E55B67">
              <w:rPr>
                <w:rFonts w:ascii="한양중고딕" w:eastAsia="新細明體" w:hAnsi="Gulim" w:cs="Gulim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客戶</w:t>
            </w:r>
            <w:r w:rsidRPr="00E55B67">
              <w:rPr>
                <w:rFonts w:ascii="한양중고딕" w:eastAsia="新細明體" w:hAnsi="Gulim" w:cs="Gulim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)</w:t>
            </w:r>
            <w:r w:rsidR="00422F42" w:rsidRPr="00422F42">
              <w:rPr>
                <w:rFonts w:ascii="함초롬바탕" w:eastAsia="Gulim" w:hAnsi="Gulim" w:cs="Gulim"/>
                <w:color w:val="000000"/>
                <w:kern w:val="0"/>
                <w:szCs w:val="20"/>
                <w:lang w:eastAsia="zh-CN"/>
              </w:rPr>
              <w:br/>
            </w:r>
            <w:r w:rsidRPr="00E55B67">
              <w:rPr>
                <w:rFonts w:ascii="한양중고딕" w:eastAsia="新細明體" w:hAnsi="Gulim" w:cs="Gulim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 xml:space="preserve">- </w:t>
            </w: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全天洽談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(9:30~18:00) 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9EDF5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D3C3E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DengXian" w:hAnsi="Gulim" w:cs="Gulim"/>
                <w:color w:val="000000"/>
                <w:kern w:val="0"/>
                <w:szCs w:val="20"/>
                <w:lang w:eastAsia="zh-CN"/>
              </w:rPr>
            </w:pPr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proofErr w:type="gramStart"/>
            <w:r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邱</w:t>
            </w:r>
            <w:proofErr w:type="gramEnd"/>
          </w:p>
        </w:tc>
      </w:tr>
      <w:tr w:rsidR="00422F42" w:rsidRPr="00422F42" w:rsidTr="00422F42">
        <w:trPr>
          <w:trHeight w:val="410"/>
        </w:trPr>
        <w:tc>
          <w:tcPr>
            <w:tcW w:w="10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22F42" w:rsidRDefault="00E55B67" w:rsidP="00422F42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5/11(</w:t>
            </w:r>
            <w:r w:rsidRPr="00E55B67">
              <w:rPr>
                <w:rFonts w:ascii="New Gulim" w:eastAsia="新細明體" w:hAnsi="New Gulim" w:cs="New Gulim" w:hint="eastAsia"/>
                <w:color w:val="000000"/>
                <w:kern w:val="0"/>
                <w:sz w:val="24"/>
                <w:szCs w:val="24"/>
                <w:lang w:eastAsia="zh-TW"/>
              </w:rPr>
              <w:t>五</w:t>
            </w:r>
            <w:r w:rsidRPr="00E55B67">
              <w:rPr>
                <w:rFonts w:ascii="한양중고딕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422F42" w:rsidRPr="004D3C3E" w:rsidRDefault="00422F42" w:rsidP="004D3C3E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DengXian" w:hAnsi="Gulim" w:cs="Gulim"/>
                <w:color w:val="000000"/>
                <w:kern w:val="0"/>
                <w:szCs w:val="20"/>
                <w:lang w:eastAsia="zh-CN"/>
              </w:rPr>
            </w:pPr>
            <w:r w:rsidRPr="00422F42">
              <w:rPr>
                <w:rFonts w:ascii="명조" w:eastAsia="명조" w:hAnsi="Gulim" w:cs="Gulim" w:hint="eastAsia"/>
                <w:color w:val="000000"/>
                <w:kern w:val="0"/>
                <w:sz w:val="24"/>
                <w:szCs w:val="24"/>
              </w:rPr>
              <w:t></w:t>
            </w:r>
            <w:r w:rsidR="00E55B67" w:rsidRPr="00E55B67">
              <w:rPr>
                <w:rFonts w:ascii="명조" w:eastAsia="新細明體" w:hAnsi="Gulim" w:cs="Gulim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E55B67" w:rsidRPr="00E55B67">
              <w:rPr>
                <w:rFonts w:ascii="한양중고딕" w:eastAsia="新細明體" w:hAnsi="Gulim" w:cs="Gulim" w:hint="eastAsia"/>
                <w:color w:val="000000"/>
                <w:kern w:val="0"/>
                <w:sz w:val="24"/>
                <w:szCs w:val="24"/>
                <w:lang w:eastAsia="zh-TW"/>
              </w:rPr>
              <w:t>企業客商退房及返國</w:t>
            </w:r>
          </w:p>
        </w:tc>
      </w:tr>
    </w:tbl>
    <w:p w:rsidR="00422F42" w:rsidRPr="00422F42" w:rsidRDefault="00422F42" w:rsidP="00062DDE">
      <w:pPr>
        <w:ind w:firstLine="195"/>
      </w:pPr>
    </w:p>
    <w:sectPr w:rsidR="00422F42" w:rsidRPr="00422F42" w:rsidSect="00E55B6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FA" w:rsidRDefault="009501FA" w:rsidP="00F528AB">
      <w:pPr>
        <w:spacing w:after="0" w:line="240" w:lineRule="auto"/>
      </w:pPr>
      <w:r>
        <w:separator/>
      </w:r>
    </w:p>
  </w:endnote>
  <w:endnote w:type="continuationSeparator" w:id="0">
    <w:p w:rsidR="009501FA" w:rsidRDefault="009501FA" w:rsidP="00F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울릉도M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FA" w:rsidRDefault="009501FA" w:rsidP="00F528AB">
      <w:pPr>
        <w:spacing w:after="0" w:line="240" w:lineRule="auto"/>
      </w:pPr>
      <w:r>
        <w:separator/>
      </w:r>
    </w:p>
  </w:footnote>
  <w:footnote w:type="continuationSeparator" w:id="0">
    <w:p w:rsidR="009501FA" w:rsidRDefault="009501FA" w:rsidP="00F5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665"/>
    <w:multiLevelType w:val="hybridMultilevel"/>
    <w:tmpl w:val="2D3CE2C0"/>
    <w:lvl w:ilvl="0" w:tplc="952AFF5C">
      <w:start w:val="3"/>
      <w:numFmt w:val="bullet"/>
      <w:lvlText w:val="-"/>
      <w:lvlJc w:val="left"/>
      <w:pPr>
        <w:ind w:left="46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DDE"/>
    <w:rsid w:val="00036698"/>
    <w:rsid w:val="00062DDE"/>
    <w:rsid w:val="000A33BC"/>
    <w:rsid w:val="000B2CD8"/>
    <w:rsid w:val="00153F6B"/>
    <w:rsid w:val="001777EA"/>
    <w:rsid w:val="001E61BA"/>
    <w:rsid w:val="001F1CAF"/>
    <w:rsid w:val="001F282C"/>
    <w:rsid w:val="002561D1"/>
    <w:rsid w:val="002622C9"/>
    <w:rsid w:val="00265A09"/>
    <w:rsid w:val="00281690"/>
    <w:rsid w:val="00281734"/>
    <w:rsid w:val="002A2FF4"/>
    <w:rsid w:val="002B3295"/>
    <w:rsid w:val="002C5257"/>
    <w:rsid w:val="002F688D"/>
    <w:rsid w:val="00351A19"/>
    <w:rsid w:val="00371B5E"/>
    <w:rsid w:val="003A54EA"/>
    <w:rsid w:val="003E16B4"/>
    <w:rsid w:val="003F6978"/>
    <w:rsid w:val="00422F42"/>
    <w:rsid w:val="004D2603"/>
    <w:rsid w:val="004D3C3E"/>
    <w:rsid w:val="00505062"/>
    <w:rsid w:val="005869D6"/>
    <w:rsid w:val="00607728"/>
    <w:rsid w:val="00655834"/>
    <w:rsid w:val="00754DB4"/>
    <w:rsid w:val="00797DAE"/>
    <w:rsid w:val="007A0BCD"/>
    <w:rsid w:val="007F3F65"/>
    <w:rsid w:val="00807A93"/>
    <w:rsid w:val="00835049"/>
    <w:rsid w:val="00852022"/>
    <w:rsid w:val="00894812"/>
    <w:rsid w:val="00895A0D"/>
    <w:rsid w:val="008A010C"/>
    <w:rsid w:val="008B4D7F"/>
    <w:rsid w:val="008F7F31"/>
    <w:rsid w:val="009501FA"/>
    <w:rsid w:val="009B2BD8"/>
    <w:rsid w:val="009C3D81"/>
    <w:rsid w:val="00A53E3D"/>
    <w:rsid w:val="00A86469"/>
    <w:rsid w:val="00B14850"/>
    <w:rsid w:val="00B61DE6"/>
    <w:rsid w:val="00BB2707"/>
    <w:rsid w:val="00C2699E"/>
    <w:rsid w:val="00C734C7"/>
    <w:rsid w:val="00D2600F"/>
    <w:rsid w:val="00D30423"/>
    <w:rsid w:val="00D60B77"/>
    <w:rsid w:val="00DD6511"/>
    <w:rsid w:val="00E55B67"/>
    <w:rsid w:val="00E64250"/>
    <w:rsid w:val="00E6736F"/>
    <w:rsid w:val="00EB2834"/>
    <w:rsid w:val="00EC0560"/>
    <w:rsid w:val="00F528AB"/>
    <w:rsid w:val="00FA52B7"/>
    <w:rsid w:val="00FC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DE"/>
    <w:pPr>
      <w:ind w:leftChars="400" w:left="800"/>
    </w:pPr>
  </w:style>
  <w:style w:type="table" w:styleId="a4">
    <w:name w:val="Table Grid"/>
    <w:basedOn w:val="a1"/>
    <w:uiPriority w:val="39"/>
    <w:rsid w:val="0006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422F42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F28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F282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9481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528AB"/>
    <w:pPr>
      <w:tabs>
        <w:tab w:val="center" w:pos="4513"/>
        <w:tab w:val="right" w:pos="902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528AB"/>
  </w:style>
  <w:style w:type="paragraph" w:styleId="ab">
    <w:name w:val="footer"/>
    <w:basedOn w:val="a"/>
    <w:link w:val="ac"/>
    <w:uiPriority w:val="99"/>
    <w:unhideWhenUsed/>
    <w:rsid w:val="00F528AB"/>
    <w:pPr>
      <w:tabs>
        <w:tab w:val="center" w:pos="4513"/>
        <w:tab w:val="right" w:pos="902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5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kr@kit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692A6-D6C8-4F27-8D67-3E79BB8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ansopn@gmail.com</dc:creator>
  <cp:keywords/>
  <dc:description/>
  <cp:lastModifiedBy>victor</cp:lastModifiedBy>
  <cp:revision>6</cp:revision>
  <cp:lastPrinted>2018-03-23T01:09:00Z</cp:lastPrinted>
  <dcterms:created xsi:type="dcterms:W3CDTF">2018-03-23T01:49:00Z</dcterms:created>
  <dcterms:modified xsi:type="dcterms:W3CDTF">2018-03-28T07:37:00Z</dcterms:modified>
</cp:coreProperties>
</file>