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DA" w:rsidRDefault="00064FDA" w:rsidP="000604EC">
      <w:pPr>
        <w:rPr>
          <w:sz w:val="22"/>
        </w:rPr>
      </w:pPr>
    </w:p>
    <w:p w:rsidR="005C1340" w:rsidRDefault="005C1340" w:rsidP="000604EC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7586B814">
            <wp:extent cx="3803650" cy="1081984"/>
            <wp:effectExtent l="0" t="0" r="635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769" cy="109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           </w:t>
      </w:r>
      <w:r w:rsidR="00F364C3">
        <w:rPr>
          <w:noProof/>
          <w:sz w:val="22"/>
        </w:rPr>
        <w:drawing>
          <wp:inline distT="0" distB="0" distL="0" distR="0" wp14:anchorId="5001F8AB" wp14:editId="76ADA6F0">
            <wp:extent cx="1082040" cy="1063259"/>
            <wp:effectExtent l="0" t="0" r="381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07" cy="1080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       </w:t>
      </w:r>
      <w:r w:rsidR="00F364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                                                        </w:t>
      </w:r>
    </w:p>
    <w:p w:rsidR="006377C6" w:rsidRPr="00064FDA" w:rsidRDefault="000C0937" w:rsidP="000604EC">
      <w:pPr>
        <w:rPr>
          <w:sz w:val="22"/>
        </w:rPr>
      </w:pPr>
      <w:r w:rsidRPr="00064FDA">
        <w:rPr>
          <w:rFonts w:hint="eastAsia"/>
          <w:sz w:val="22"/>
        </w:rPr>
        <w:t>各位業界先進大家</w:t>
      </w:r>
      <w:r w:rsidR="006377C6" w:rsidRPr="00064FDA">
        <w:rPr>
          <w:rFonts w:hint="eastAsia"/>
          <w:sz w:val="22"/>
        </w:rPr>
        <w:t>好，</w:t>
      </w:r>
    </w:p>
    <w:p w:rsidR="00C2324F" w:rsidRPr="00064FDA" w:rsidRDefault="000604EC" w:rsidP="000604EC">
      <w:pPr>
        <w:rPr>
          <w:sz w:val="22"/>
        </w:rPr>
      </w:pPr>
      <w:r w:rsidRPr="00064FDA">
        <w:rPr>
          <w:rFonts w:hint="eastAsia"/>
          <w:sz w:val="22"/>
        </w:rPr>
        <w:t>我是英國在台辦事處楊</w:t>
      </w:r>
      <w:proofErr w:type="gramStart"/>
      <w:r w:rsidRPr="00064FDA">
        <w:rPr>
          <w:rFonts w:hint="eastAsia"/>
          <w:sz w:val="22"/>
        </w:rPr>
        <w:t>甄</w:t>
      </w:r>
      <w:proofErr w:type="gramEnd"/>
      <w:r w:rsidRPr="00064FDA">
        <w:rPr>
          <w:rFonts w:hint="eastAsia"/>
          <w:sz w:val="22"/>
        </w:rPr>
        <w:t>枏</w:t>
      </w:r>
      <w:r w:rsidRPr="00064FDA">
        <w:rPr>
          <w:sz w:val="22"/>
        </w:rPr>
        <w:t xml:space="preserve"> (Irene Yang)</w:t>
      </w:r>
      <w:r w:rsidRPr="00064FDA">
        <w:rPr>
          <w:rFonts w:hint="eastAsia"/>
          <w:sz w:val="22"/>
        </w:rPr>
        <w:t>。藉此機會與您分享一個</w:t>
      </w:r>
      <w:r w:rsidR="00205316" w:rsidRPr="00064FDA">
        <w:rPr>
          <w:rFonts w:hint="eastAsia"/>
          <w:sz w:val="22"/>
        </w:rPr>
        <w:t>在新加坡</w:t>
      </w:r>
      <w:r w:rsidRPr="00064FDA">
        <w:rPr>
          <w:rFonts w:hint="eastAsia"/>
          <w:sz w:val="22"/>
        </w:rPr>
        <w:t>與大型英國高科技貿易代表團商談的好機會。</w:t>
      </w:r>
    </w:p>
    <w:p w:rsidR="00C2324F" w:rsidRPr="00064FDA" w:rsidRDefault="000604EC" w:rsidP="000604EC">
      <w:pPr>
        <w:rPr>
          <w:sz w:val="22"/>
        </w:rPr>
      </w:pPr>
      <w:r w:rsidRPr="00064FDA">
        <w:rPr>
          <w:rFonts w:hint="eastAsia"/>
          <w:sz w:val="22"/>
        </w:rPr>
        <w:t>英國高科技代表團預計將於</w:t>
      </w:r>
      <w:r w:rsidRPr="00064FDA">
        <w:rPr>
          <w:rFonts w:hint="eastAsia"/>
          <w:sz w:val="22"/>
        </w:rPr>
        <w:t>2018</w:t>
      </w:r>
      <w:r w:rsidRPr="00064FDA">
        <w:rPr>
          <w:rFonts w:hint="eastAsia"/>
          <w:sz w:val="22"/>
        </w:rPr>
        <w:t>年</w:t>
      </w:r>
      <w:r w:rsidRPr="00064FDA">
        <w:rPr>
          <w:rFonts w:hint="eastAsia"/>
          <w:sz w:val="22"/>
        </w:rPr>
        <w:t>10</w:t>
      </w:r>
      <w:r w:rsidRPr="00064FDA">
        <w:rPr>
          <w:rFonts w:hint="eastAsia"/>
          <w:sz w:val="22"/>
        </w:rPr>
        <w:t>月</w:t>
      </w:r>
      <w:r w:rsidR="000C0937" w:rsidRPr="00064FDA">
        <w:rPr>
          <w:rFonts w:hint="eastAsia"/>
          <w:sz w:val="22"/>
        </w:rPr>
        <w:t>22</w:t>
      </w:r>
      <w:r w:rsidRPr="00064FDA">
        <w:rPr>
          <w:rFonts w:hint="eastAsia"/>
          <w:sz w:val="22"/>
        </w:rPr>
        <w:t>至</w:t>
      </w:r>
      <w:r w:rsidRPr="00064FDA">
        <w:rPr>
          <w:rFonts w:hint="eastAsia"/>
          <w:sz w:val="22"/>
        </w:rPr>
        <w:t>23</w:t>
      </w:r>
      <w:r w:rsidRPr="00064FDA">
        <w:rPr>
          <w:rFonts w:hint="eastAsia"/>
          <w:sz w:val="22"/>
        </w:rPr>
        <w:t>日駐點新加坡與亞洲地區的廠商進行商務媒合以及面談。隨團共有四十多位英國廠商，其專業領域</w:t>
      </w:r>
      <w:proofErr w:type="gramStart"/>
      <w:r w:rsidRPr="00064FDA">
        <w:rPr>
          <w:rFonts w:hint="eastAsia"/>
          <w:sz w:val="22"/>
        </w:rPr>
        <w:t>橫跨資安</w:t>
      </w:r>
      <w:proofErr w:type="gramEnd"/>
      <w:r w:rsidRPr="00064FDA">
        <w:rPr>
          <w:rFonts w:hint="eastAsia"/>
          <w:sz w:val="22"/>
        </w:rPr>
        <w:t>、人工智慧、電信以及智慧城市相關應用。</w:t>
      </w:r>
    </w:p>
    <w:p w:rsidR="00C2324F" w:rsidRDefault="000604EC" w:rsidP="000604EC">
      <w:pPr>
        <w:rPr>
          <w:sz w:val="22"/>
        </w:rPr>
      </w:pPr>
      <w:r w:rsidRPr="00064FDA">
        <w:rPr>
          <w:rFonts w:hint="eastAsia"/>
          <w:sz w:val="22"/>
        </w:rPr>
        <w:t>如果您是台灣廠商並有興趣</w:t>
      </w:r>
      <w:r w:rsidR="00664DB0" w:rsidRPr="00064FDA">
        <w:rPr>
          <w:rFonts w:hint="eastAsia"/>
          <w:sz w:val="22"/>
        </w:rPr>
        <w:t>派員前往新加坡</w:t>
      </w:r>
      <w:r w:rsidRPr="00064FDA">
        <w:rPr>
          <w:rFonts w:hint="eastAsia"/>
          <w:sz w:val="22"/>
        </w:rPr>
        <w:t>與代表團團員洽談代理權或是</w:t>
      </w:r>
      <w:r w:rsidR="008E6530" w:rsidRPr="00064FDA">
        <w:rPr>
          <w:rFonts w:hint="eastAsia"/>
          <w:sz w:val="22"/>
        </w:rPr>
        <w:t>任何</w:t>
      </w:r>
      <w:r w:rsidR="00563E4D">
        <w:rPr>
          <w:rFonts w:hint="eastAsia"/>
          <w:sz w:val="22"/>
        </w:rPr>
        <w:t>合作機會，請於</w:t>
      </w:r>
      <w:r w:rsidR="00563E4D">
        <w:rPr>
          <w:rFonts w:hint="eastAsia"/>
          <w:sz w:val="22"/>
        </w:rPr>
        <w:t>10</w:t>
      </w:r>
      <w:r w:rsidR="00563E4D">
        <w:rPr>
          <w:rFonts w:hint="eastAsia"/>
          <w:sz w:val="22"/>
        </w:rPr>
        <w:t>月</w:t>
      </w:r>
      <w:r w:rsidR="00563E4D">
        <w:rPr>
          <w:rFonts w:hint="eastAsia"/>
          <w:sz w:val="22"/>
        </w:rPr>
        <w:t>8</w:t>
      </w:r>
      <w:r w:rsidR="00563E4D">
        <w:rPr>
          <w:rFonts w:hint="eastAsia"/>
          <w:sz w:val="22"/>
        </w:rPr>
        <w:t>日前填妥公司簡介，</w:t>
      </w:r>
      <w:r w:rsidR="006D62D8">
        <w:rPr>
          <w:rFonts w:hint="eastAsia"/>
          <w:sz w:val="22"/>
        </w:rPr>
        <w:t>寄至</w:t>
      </w:r>
      <w:r w:rsidR="00563E4D">
        <w:rPr>
          <w:rFonts w:hint="eastAsia"/>
          <w:sz w:val="22"/>
        </w:rPr>
        <w:t xml:space="preserve"> </w:t>
      </w:r>
      <w:r w:rsidR="00563E4D" w:rsidRPr="00563E4D">
        <w:rPr>
          <w:rFonts w:hint="eastAsia"/>
          <w:sz w:val="22"/>
          <w:u w:val="single"/>
        </w:rPr>
        <w:t>irene.</w:t>
      </w:r>
      <w:r w:rsidR="00563E4D" w:rsidRPr="00563E4D">
        <w:rPr>
          <w:sz w:val="22"/>
          <w:u w:val="single"/>
        </w:rPr>
        <w:t>yang@fco.gov.uk</w:t>
      </w:r>
      <w:r w:rsidR="00563E4D">
        <w:rPr>
          <w:sz w:val="22"/>
        </w:rPr>
        <w:t xml:space="preserve"> </w:t>
      </w:r>
      <w:r w:rsidR="00563E4D">
        <w:rPr>
          <w:rFonts w:hint="eastAsia"/>
          <w:sz w:val="22"/>
        </w:rPr>
        <w:t>。</w:t>
      </w:r>
      <w:r w:rsidR="00563E4D" w:rsidRPr="00563E4D">
        <w:rPr>
          <w:rFonts w:hint="eastAsia"/>
          <w:sz w:val="22"/>
        </w:rPr>
        <w:t>英國在台辦事處將協助您</w:t>
      </w:r>
      <w:proofErr w:type="gramStart"/>
      <w:r w:rsidR="00782291">
        <w:rPr>
          <w:rFonts w:hint="eastAsia"/>
          <w:sz w:val="22"/>
        </w:rPr>
        <w:t>利用線上預約</w:t>
      </w:r>
      <w:proofErr w:type="gramEnd"/>
      <w:r w:rsidR="006D62D8">
        <w:rPr>
          <w:rFonts w:hint="eastAsia"/>
          <w:sz w:val="22"/>
        </w:rPr>
        <w:t>機制，</w:t>
      </w:r>
      <w:r w:rsidR="00782291">
        <w:rPr>
          <w:rFonts w:hint="eastAsia"/>
          <w:sz w:val="22"/>
        </w:rPr>
        <w:t>安排與</w:t>
      </w:r>
      <w:r w:rsidR="00C56C00">
        <w:rPr>
          <w:rFonts w:hint="eastAsia"/>
          <w:sz w:val="22"/>
        </w:rPr>
        <w:t>這些英國公司在</w:t>
      </w:r>
      <w:r w:rsidR="00563E4D" w:rsidRPr="00563E4D">
        <w:rPr>
          <w:rFonts w:hint="eastAsia"/>
          <w:sz w:val="22"/>
        </w:rPr>
        <w:t>新加坡的一對</w:t>
      </w:r>
      <w:proofErr w:type="gramStart"/>
      <w:r w:rsidR="00563E4D" w:rsidRPr="00563E4D">
        <w:rPr>
          <w:rFonts w:hint="eastAsia"/>
          <w:sz w:val="22"/>
        </w:rPr>
        <w:t>一</w:t>
      </w:r>
      <w:proofErr w:type="gramEnd"/>
      <w:r w:rsidR="00563E4D" w:rsidRPr="00563E4D">
        <w:rPr>
          <w:rFonts w:hint="eastAsia"/>
          <w:sz w:val="22"/>
        </w:rPr>
        <w:t>面談。</w:t>
      </w:r>
    </w:p>
    <w:p w:rsidR="00C2324F" w:rsidRDefault="00563E4D" w:rsidP="000604EC">
      <w:pPr>
        <w:rPr>
          <w:sz w:val="22"/>
        </w:rPr>
      </w:pPr>
      <w:r>
        <w:rPr>
          <w:rFonts w:hint="eastAsia"/>
          <w:sz w:val="22"/>
        </w:rPr>
        <w:t>若有任何問題，</w:t>
      </w:r>
      <w:r w:rsidR="006D62D8">
        <w:rPr>
          <w:rFonts w:hint="eastAsia"/>
          <w:sz w:val="22"/>
        </w:rPr>
        <w:t>歡迎</w:t>
      </w:r>
      <w:r>
        <w:rPr>
          <w:rFonts w:hint="eastAsia"/>
          <w:sz w:val="22"/>
        </w:rPr>
        <w:t>與</w:t>
      </w:r>
      <w:r w:rsidR="00064FDA" w:rsidRPr="00064FDA">
        <w:rPr>
          <w:rFonts w:hint="eastAsia"/>
          <w:sz w:val="22"/>
        </w:rPr>
        <w:t>我聯繫</w:t>
      </w:r>
      <w:r w:rsidR="00064FDA" w:rsidRPr="00064FDA">
        <w:rPr>
          <w:rFonts w:hint="eastAsia"/>
          <w:sz w:val="22"/>
        </w:rPr>
        <w:t>(</w:t>
      </w:r>
      <w:r w:rsidR="000604EC" w:rsidRPr="00064FDA">
        <w:rPr>
          <w:rFonts w:hint="eastAsia"/>
          <w:sz w:val="22"/>
        </w:rPr>
        <w:t>電郵</w:t>
      </w:r>
      <w:r w:rsidR="000604EC" w:rsidRPr="00064FDA">
        <w:rPr>
          <w:rFonts w:hint="eastAsia"/>
          <w:sz w:val="22"/>
        </w:rPr>
        <w:t xml:space="preserve">: irene.yang@fco.gov.uk </w:t>
      </w:r>
      <w:r w:rsidR="000604EC" w:rsidRPr="00064FDA">
        <w:rPr>
          <w:rFonts w:hint="eastAsia"/>
          <w:sz w:val="22"/>
        </w:rPr>
        <w:t>或電話</w:t>
      </w:r>
      <w:r w:rsidR="00205316" w:rsidRPr="00064FDA">
        <w:rPr>
          <w:rFonts w:hint="eastAsia"/>
          <w:sz w:val="22"/>
        </w:rPr>
        <w:t>02-87582015</w:t>
      </w:r>
      <w:r w:rsidR="005A5A7A" w:rsidRPr="00064FDA">
        <w:rPr>
          <w:rFonts w:hint="eastAsia"/>
          <w:sz w:val="22"/>
        </w:rPr>
        <w:t>）。</w:t>
      </w:r>
    </w:p>
    <w:p w:rsidR="000604EC" w:rsidRPr="00064FDA" w:rsidRDefault="00064FDA" w:rsidP="000604EC">
      <w:pPr>
        <w:rPr>
          <w:sz w:val="22"/>
        </w:rPr>
      </w:pPr>
      <w:proofErr w:type="gramStart"/>
      <w:r w:rsidRPr="00064FDA">
        <w:rPr>
          <w:rFonts w:hint="eastAsia"/>
          <w:sz w:val="22"/>
        </w:rPr>
        <w:t>註</w:t>
      </w:r>
      <w:proofErr w:type="gramEnd"/>
      <w:r w:rsidRPr="00064FDA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0604EC" w:rsidRPr="00064FDA">
        <w:rPr>
          <w:rFonts w:hint="eastAsia"/>
          <w:sz w:val="22"/>
        </w:rPr>
        <w:t>此為自費行程，不包含飛機及食宿</w:t>
      </w:r>
      <w:r w:rsidR="000C0937" w:rsidRPr="00064FDA">
        <w:rPr>
          <w:rFonts w:hint="eastAsia"/>
          <w:sz w:val="22"/>
        </w:rPr>
        <w:t>。</w:t>
      </w:r>
      <w:r w:rsidR="00255C8F">
        <w:rPr>
          <w:rFonts w:hint="eastAsia"/>
          <w:sz w:val="22"/>
        </w:rPr>
        <w:t>若您的台灣總公司無法派員，但在東協國家有分公司或</w:t>
      </w:r>
      <w:r w:rsidR="00FC1530" w:rsidRPr="00064FDA">
        <w:rPr>
          <w:rFonts w:hint="eastAsia"/>
          <w:sz w:val="22"/>
        </w:rPr>
        <w:t>有人員駐點</w:t>
      </w:r>
      <w:r w:rsidR="00BF34B1">
        <w:rPr>
          <w:rFonts w:hint="eastAsia"/>
          <w:sz w:val="22"/>
        </w:rPr>
        <w:t>並有興趣參與這個</w:t>
      </w:r>
      <w:bookmarkStart w:id="0" w:name="_GoBack"/>
      <w:bookmarkEnd w:id="0"/>
      <w:r w:rsidRPr="00064FDA">
        <w:rPr>
          <w:rFonts w:hint="eastAsia"/>
          <w:sz w:val="22"/>
        </w:rPr>
        <w:t>媒合會</w:t>
      </w:r>
      <w:r w:rsidR="00FC1530" w:rsidRPr="00064FDA">
        <w:rPr>
          <w:rFonts w:hint="eastAsia"/>
          <w:sz w:val="22"/>
        </w:rPr>
        <w:t>，我們也</w:t>
      </w:r>
      <w:r w:rsidR="001A5667" w:rsidRPr="00064FDA">
        <w:rPr>
          <w:rFonts w:hint="eastAsia"/>
          <w:sz w:val="22"/>
        </w:rPr>
        <w:t>非常歡迎。</w:t>
      </w:r>
    </w:p>
    <w:p w:rsidR="00F364C3" w:rsidRDefault="00F364C3" w:rsidP="000604EC">
      <w:pPr>
        <w:rPr>
          <w:sz w:val="22"/>
        </w:rPr>
      </w:pPr>
    </w:p>
    <w:p w:rsidR="000604EC" w:rsidRPr="00064FDA" w:rsidRDefault="000604EC" w:rsidP="000604EC">
      <w:pPr>
        <w:rPr>
          <w:sz w:val="22"/>
        </w:rPr>
      </w:pPr>
      <w:r w:rsidRPr="00064FDA">
        <w:rPr>
          <w:rFonts w:hint="eastAsia"/>
          <w:sz w:val="22"/>
        </w:rPr>
        <w:t>謝謝。</w:t>
      </w:r>
      <w:r w:rsidR="001C6855" w:rsidRPr="00064FDA">
        <w:rPr>
          <w:rFonts w:hint="eastAsia"/>
          <w:sz w:val="22"/>
        </w:rPr>
        <w:t>期待您的聯繫。</w:t>
      </w:r>
      <w:r w:rsidRPr="00064FDA">
        <w:rPr>
          <w:rFonts w:hint="eastAsia"/>
          <w:sz w:val="22"/>
        </w:rPr>
        <w:t>祝順心。</w:t>
      </w:r>
    </w:p>
    <w:p w:rsidR="00F364C3" w:rsidRDefault="00F364C3" w:rsidP="000604EC">
      <w:pPr>
        <w:rPr>
          <w:sz w:val="22"/>
        </w:rPr>
      </w:pPr>
    </w:p>
    <w:p w:rsidR="000604EC" w:rsidRPr="00064FDA" w:rsidRDefault="000604EC" w:rsidP="000604EC">
      <w:pPr>
        <w:rPr>
          <w:sz w:val="22"/>
        </w:rPr>
      </w:pPr>
      <w:r w:rsidRPr="00064FDA">
        <w:rPr>
          <w:sz w:val="22"/>
        </w:rPr>
        <w:t>Regards,</w:t>
      </w:r>
    </w:p>
    <w:p w:rsidR="00BC261E" w:rsidRDefault="000604EC" w:rsidP="000604EC">
      <w:pPr>
        <w:rPr>
          <w:sz w:val="22"/>
        </w:rPr>
      </w:pPr>
      <w:r w:rsidRPr="00064FDA">
        <w:rPr>
          <w:sz w:val="22"/>
        </w:rPr>
        <w:t>Irene</w:t>
      </w:r>
    </w:p>
    <w:p w:rsidR="00F364C3" w:rsidRDefault="00F364C3" w:rsidP="000604EC">
      <w:pPr>
        <w:rPr>
          <w:sz w:val="22"/>
        </w:rPr>
      </w:pPr>
    </w:p>
    <w:p w:rsidR="00F364C3" w:rsidRDefault="00F364C3" w:rsidP="000604EC">
      <w:pPr>
        <w:rPr>
          <w:sz w:val="22"/>
        </w:rPr>
      </w:pPr>
    </w:p>
    <w:p w:rsidR="00F364C3" w:rsidRPr="00064FDA" w:rsidRDefault="00F364C3" w:rsidP="000604EC">
      <w:pPr>
        <w:rPr>
          <w:sz w:val="22"/>
        </w:rPr>
      </w:pPr>
    </w:p>
    <w:p w:rsidR="00F364C3" w:rsidRDefault="00F364C3" w:rsidP="00F364C3">
      <w:r>
        <w:t xml:space="preserve">Irene Yang </w:t>
      </w:r>
      <w:r>
        <w:rPr>
          <w:rFonts w:hint="eastAsia"/>
        </w:rPr>
        <w:t>楊甄枏</w:t>
      </w:r>
      <w:r>
        <w:t>| Senior Commercial Officer | Technology Team| Taiwan</w:t>
      </w:r>
    </w:p>
    <w:p w:rsidR="00863938" w:rsidRDefault="00F364C3" w:rsidP="00F364C3">
      <w:r>
        <w:rPr>
          <w:rFonts w:hint="eastAsia"/>
        </w:rPr>
        <w:t xml:space="preserve">Department for International Trade | </w:t>
      </w:r>
      <w:r>
        <w:rPr>
          <w:rFonts w:hint="eastAsia"/>
        </w:rPr>
        <w:t>英國在台辦事處</w:t>
      </w:r>
      <w:r>
        <w:rPr>
          <w:rFonts w:hint="eastAsia"/>
        </w:rPr>
        <w:t xml:space="preserve"> British Office | 26F, President International Tower, No.9-11, Song Gao Road, Taipei 11073 | Tel: +886 2 8758 2015 | Email: irene.yang@fco.gov.uk</w:t>
      </w:r>
    </w:p>
    <w:sectPr w:rsidR="00863938" w:rsidSect="00F364C3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67" w:rsidRDefault="001A5667" w:rsidP="000604EC">
      <w:pPr>
        <w:spacing w:after="0" w:line="240" w:lineRule="auto"/>
      </w:pPr>
      <w:r>
        <w:separator/>
      </w:r>
    </w:p>
  </w:endnote>
  <w:endnote w:type="continuationSeparator" w:id="0">
    <w:p w:rsidR="001A5667" w:rsidRDefault="001A5667" w:rsidP="0006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67" w:rsidRDefault="001A5667" w:rsidP="000604EC">
      <w:pPr>
        <w:spacing w:after="0" w:line="240" w:lineRule="auto"/>
      </w:pPr>
      <w:r>
        <w:separator/>
      </w:r>
    </w:p>
  </w:footnote>
  <w:footnote w:type="continuationSeparator" w:id="0">
    <w:p w:rsidR="001A5667" w:rsidRDefault="001A5667" w:rsidP="0006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67" w:rsidRDefault="001A5667">
    <w:pPr>
      <w:pStyle w:val="Header"/>
    </w:pPr>
    <w:r>
      <w:rPr>
        <w:noProof/>
      </w:rP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67" w:rsidRDefault="00837A4B">
    <w:pPr>
      <w:pStyle w:val="Header"/>
    </w:pPr>
    <w:r>
      <w:rPr>
        <w:rFonts w:hint="eastAsia"/>
      </w:rP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C"/>
    <w:rsid w:val="000604EC"/>
    <w:rsid w:val="00064FDA"/>
    <w:rsid w:val="000B2FE3"/>
    <w:rsid w:val="000C0937"/>
    <w:rsid w:val="001063C7"/>
    <w:rsid w:val="001A5667"/>
    <w:rsid w:val="001C6855"/>
    <w:rsid w:val="001D05C8"/>
    <w:rsid w:val="00205316"/>
    <w:rsid w:val="002527DA"/>
    <w:rsid w:val="00255C8F"/>
    <w:rsid w:val="002F38C2"/>
    <w:rsid w:val="00346DEC"/>
    <w:rsid w:val="00385D32"/>
    <w:rsid w:val="00563E4D"/>
    <w:rsid w:val="005A5A7A"/>
    <w:rsid w:val="005C1340"/>
    <w:rsid w:val="005F0A88"/>
    <w:rsid w:val="006377C6"/>
    <w:rsid w:val="00664DB0"/>
    <w:rsid w:val="00684D0B"/>
    <w:rsid w:val="00694419"/>
    <w:rsid w:val="006D62D8"/>
    <w:rsid w:val="007366C7"/>
    <w:rsid w:val="00782291"/>
    <w:rsid w:val="00837A4B"/>
    <w:rsid w:val="00863938"/>
    <w:rsid w:val="008E6530"/>
    <w:rsid w:val="009B7A10"/>
    <w:rsid w:val="009F3D27"/>
    <w:rsid w:val="00A542E7"/>
    <w:rsid w:val="00AC2176"/>
    <w:rsid w:val="00B86003"/>
    <w:rsid w:val="00B86066"/>
    <w:rsid w:val="00BC261E"/>
    <w:rsid w:val="00BE0095"/>
    <w:rsid w:val="00BF2940"/>
    <w:rsid w:val="00BF34B1"/>
    <w:rsid w:val="00C2324F"/>
    <w:rsid w:val="00C56C00"/>
    <w:rsid w:val="00E5128D"/>
    <w:rsid w:val="00EC290A"/>
    <w:rsid w:val="00F364C3"/>
    <w:rsid w:val="00FA07B1"/>
    <w:rsid w:val="00FC1530"/>
    <w:rsid w:val="00F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A2F57"/>
  <w15:chartTrackingRefBased/>
  <w15:docId w15:val="{740BC9EA-2CBE-4831-AB98-A1A6F37F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EC"/>
  </w:style>
  <w:style w:type="paragraph" w:styleId="Footer">
    <w:name w:val="footer"/>
    <w:basedOn w:val="Normal"/>
    <w:link w:val="FooterChar"/>
    <w:uiPriority w:val="99"/>
    <w:unhideWhenUsed/>
    <w:rsid w:val="00060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EC"/>
  </w:style>
  <w:style w:type="character" w:styleId="Hyperlink">
    <w:name w:val="Hyperlink"/>
    <w:basedOn w:val="DefaultParagraphFont"/>
    <w:uiPriority w:val="99"/>
    <w:unhideWhenUsed/>
    <w:rsid w:val="008639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Yang</dc:creator>
  <cp:keywords/>
  <dc:description/>
  <cp:lastModifiedBy>Irene Yang</cp:lastModifiedBy>
  <cp:revision>36</cp:revision>
  <dcterms:created xsi:type="dcterms:W3CDTF">2018-09-07T08:26:00Z</dcterms:created>
  <dcterms:modified xsi:type="dcterms:W3CDTF">2018-09-20T03:04:00Z</dcterms:modified>
</cp:coreProperties>
</file>